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9576" w14:textId="14343632" w:rsidR="002E005E" w:rsidRDefault="00FE7D14" w:rsidP="002E005E">
      <w:pPr>
        <w:jc w:val="center"/>
        <w:rPr>
          <w:rFonts w:ascii="UD Digi Kyokasho NK-R" w:eastAsia="UD Digi Kyokasho NK-R" w:hAnsi="UD Digi Kyokasho NK-R" w:cs="UD Digi Kyokasho NK-R"/>
        </w:rPr>
      </w:pPr>
      <w:r w:rsidRPr="00FE7D14">
        <w:rPr>
          <w:rFonts w:ascii="UD Digi Kyokasho NK-R" w:eastAsia="UD Digi Kyokasho NK-R" w:hAnsi="UD Digi Kyokasho NK-R" w:cs="UD Digi Kyokasho NK-R"/>
        </w:rPr>
        <w:t>Application Form</w:t>
      </w:r>
      <w:r w:rsidR="002E005E">
        <w:rPr>
          <w:rFonts w:ascii="UD Digi Kyokasho NK-R" w:eastAsia="UD Digi Kyokasho NK-R" w:hAnsi="UD Digi Kyokasho NK-R" w:cs="UD Digi Kyokasho NK-R" w:hint="eastAsia"/>
        </w:rPr>
        <w:t>:</w:t>
      </w:r>
      <w:r w:rsidR="002E005E">
        <w:rPr>
          <w:rFonts w:ascii="UD Digi Kyokasho NK-R" w:eastAsia="UD Digi Kyokasho NK-R" w:hAnsi="UD Digi Kyokasho NK-R" w:cs="UD Digi Kyokasho NK-R"/>
        </w:rPr>
        <w:t xml:space="preserve"> </w:t>
      </w:r>
      <w:r w:rsidR="002E005E" w:rsidRPr="002E005E">
        <w:rPr>
          <w:rFonts w:ascii="UD Digi Kyokasho NK-R" w:eastAsia="UD Digi Kyokasho NK-R" w:hAnsi="UD Digi Kyokasho NK-R" w:cs="UD Digi Kyokasho NK-R"/>
        </w:rPr>
        <w:t>FY202</w:t>
      </w:r>
      <w:r w:rsidR="00A92B30">
        <w:rPr>
          <w:rFonts w:ascii="UD Digi Kyokasho NK-R" w:eastAsia="UD Digi Kyokasho NK-R" w:hAnsi="UD Digi Kyokasho NK-R" w:cs="UD Digi Kyokasho NK-R" w:hint="eastAsia"/>
        </w:rPr>
        <w:t>4</w:t>
      </w:r>
      <w:r w:rsidR="002E005E" w:rsidRPr="002E005E">
        <w:rPr>
          <w:rFonts w:ascii="UD Digi Kyokasho NK-R" w:eastAsia="UD Digi Kyokasho NK-R" w:hAnsi="UD Digi Kyokasho NK-R" w:cs="UD Digi Kyokasho NK-R"/>
        </w:rPr>
        <w:t xml:space="preserve"> research support on</w:t>
      </w:r>
    </w:p>
    <w:p w14:paraId="554FCCBA" w14:textId="04ACDD04" w:rsidR="00A1500C" w:rsidRPr="008D7B31" w:rsidRDefault="002E005E" w:rsidP="434ECE57">
      <w:pPr>
        <w:jc w:val="center"/>
        <w:rPr>
          <w:rFonts w:asciiTheme="minorEastAsia" w:eastAsiaTheme="minorEastAsia" w:hAnsiTheme="minorEastAsia"/>
        </w:rPr>
      </w:pPr>
      <w:r w:rsidRPr="002E005E">
        <w:rPr>
          <w:rFonts w:ascii="UD Digi Kyokasho NK-R" w:eastAsia="UD Digi Kyokasho NK-R" w:hAnsi="UD Digi Kyokasho NK-R" w:cs="UD Digi Kyokasho NK-R"/>
        </w:rPr>
        <w:t xml:space="preserve">[SDGs studies of Doshisha University, </w:t>
      </w:r>
      <w:r w:rsidR="005740BA" w:rsidRPr="005740BA">
        <w:rPr>
          <w:rFonts w:ascii="Arial" w:eastAsia="UD デジタル 教科書体 NK-R" w:hAnsi="Arial" w:cs="Arial"/>
          <w:szCs w:val="21"/>
        </w:rPr>
        <w:t>"</w:t>
      </w:r>
      <w:r w:rsidRPr="002E005E">
        <w:rPr>
          <w:rFonts w:ascii="UD Digi Kyokasho NK-R" w:eastAsia="UD Digi Kyokasho NK-R" w:hAnsi="UD Digi Kyokasho NK-R" w:cs="UD Digi Kyokasho NK-R"/>
        </w:rPr>
        <w:t>Each and every person is precious.</w:t>
      </w:r>
      <w:r w:rsidR="005740BA" w:rsidRPr="005740BA">
        <w:rPr>
          <w:rFonts w:ascii="Arial" w:eastAsia="UD デジタル 教科書体 NK-R" w:hAnsi="Arial" w:cs="Arial"/>
          <w:szCs w:val="21"/>
        </w:rPr>
        <w:t>"</w:t>
      </w:r>
      <w:r w:rsidRPr="002E005E">
        <w:rPr>
          <w:rFonts w:ascii="UD Digi Kyokasho NK-R" w:eastAsia="UD Digi Kyokasho NK-R" w:hAnsi="UD Digi Kyokasho NK-R" w:cs="UD Digi Kyokasho NK-R"/>
        </w:rPr>
        <w:t>]</w:t>
      </w:r>
    </w:p>
    <w:tbl>
      <w:tblPr>
        <w:tblStyle w:val="a7"/>
        <w:tblW w:w="0" w:type="auto"/>
        <w:tblLook w:val="04A0" w:firstRow="1" w:lastRow="0" w:firstColumn="1" w:lastColumn="0" w:noHBand="0" w:noVBand="1"/>
      </w:tblPr>
      <w:tblGrid>
        <w:gridCol w:w="2478"/>
        <w:gridCol w:w="2520"/>
        <w:gridCol w:w="2384"/>
        <w:gridCol w:w="2246"/>
      </w:tblGrid>
      <w:tr w:rsidR="00AB52DC" w14:paraId="653C9C11" w14:textId="77777777" w:rsidTr="002E005E">
        <w:trPr>
          <w:trHeight w:val="56"/>
        </w:trPr>
        <w:tc>
          <w:tcPr>
            <w:tcW w:w="2405" w:type="dxa"/>
          </w:tcPr>
          <w:p w14:paraId="21F83593" w14:textId="13856732" w:rsidR="00AB52DC" w:rsidRPr="002E005E" w:rsidRDefault="00BC0C05" w:rsidP="007F67E4">
            <w:pPr>
              <w:snapToGrid w:val="0"/>
              <w:spacing w:line="220" w:lineRule="exact"/>
              <w:jc w:val="left"/>
              <w:rPr>
                <w:rFonts w:ascii="UD Digi Kyokasho NK-R" w:eastAsia="UD Digi Kyokasho NK-R" w:hAnsi="UD Digi Kyokasho NK-R" w:cs="UD Digi Kyokasho NK-R"/>
                <w:sz w:val="18"/>
                <w:szCs w:val="18"/>
              </w:rPr>
            </w:pPr>
            <w:r>
              <w:rPr>
                <w:rFonts w:ascii="UD Digi Kyokasho NK-R" w:eastAsia="UD Digi Kyokasho NK-R" w:hAnsi="UD Digi Kyokasho NK-R" w:cs="UD Digi Kyokasho NK-R" w:hint="eastAsia"/>
                <w:sz w:val="18"/>
                <w:szCs w:val="18"/>
              </w:rPr>
              <w:t>Principal Researcher</w:t>
            </w:r>
          </w:p>
          <w:p w14:paraId="05E0583B" w14:textId="5EB0EAF4" w:rsidR="00AB52DC" w:rsidRPr="002E005E" w:rsidRDefault="002E005E" w:rsidP="007F67E4">
            <w:pPr>
              <w:snapToGrid w:val="0"/>
              <w:spacing w:line="220" w:lineRule="exact"/>
              <w:jc w:val="left"/>
              <w:rPr>
                <w:rFonts w:ascii="UD Digi Kyokasho NK-R" w:eastAsia="UD Digi Kyokasho NK-R" w:hAnsi="UD Digi Kyokasho NK-R" w:cs="UD Digi Kyokasho NK-R"/>
                <w:sz w:val="18"/>
                <w:szCs w:val="18"/>
              </w:rPr>
            </w:pPr>
            <w:r>
              <w:rPr>
                <w:rFonts w:ascii="UD Digi Kyokasho NK-R" w:eastAsia="UD Digi Kyokasho NK-R" w:hAnsi="UD Digi Kyokasho NK-R" w:cs="UD Digi Kyokasho NK-R" w:hint="eastAsia"/>
                <w:sz w:val="18"/>
                <w:szCs w:val="18"/>
              </w:rPr>
              <w:t>N</w:t>
            </w:r>
            <w:r>
              <w:rPr>
                <w:rFonts w:ascii="UD Digi Kyokasho NK-R" w:eastAsia="UD Digi Kyokasho NK-R" w:hAnsi="UD Digi Kyokasho NK-R" w:cs="UD Digi Kyokasho NK-R"/>
                <w:sz w:val="18"/>
                <w:szCs w:val="18"/>
              </w:rPr>
              <w:t>ame/Affiliatio</w:t>
            </w:r>
            <w:r w:rsidR="005740BA">
              <w:rPr>
                <w:rFonts w:ascii="UD Digi Kyokasho NK-R" w:eastAsia="UD Digi Kyokasho NK-R" w:hAnsi="UD Digi Kyokasho NK-R" w:cs="UD Digi Kyokasho NK-R"/>
                <w:sz w:val="18"/>
                <w:szCs w:val="18"/>
              </w:rPr>
              <w:t>n</w:t>
            </w:r>
            <w:r>
              <w:rPr>
                <w:rFonts w:ascii="UD Digi Kyokasho NK-R" w:eastAsia="UD Digi Kyokasho NK-R" w:hAnsi="UD Digi Kyokasho NK-R" w:cs="UD Digi Kyokasho NK-R"/>
                <w:sz w:val="18"/>
                <w:szCs w:val="18"/>
              </w:rPr>
              <w:t>/Position</w:t>
            </w:r>
          </w:p>
        </w:tc>
        <w:tc>
          <w:tcPr>
            <w:tcW w:w="7223" w:type="dxa"/>
            <w:gridSpan w:val="3"/>
            <w:vAlign w:val="center"/>
          </w:tcPr>
          <w:p w14:paraId="672A6659" w14:textId="77777777" w:rsidR="00AB52DC" w:rsidRDefault="00AB52DC" w:rsidP="002E005E">
            <w:pPr>
              <w:snapToGrid w:val="0"/>
              <w:spacing w:line="220" w:lineRule="exact"/>
              <w:rPr>
                <w:rFonts w:ascii="UD Digi Kyokasho NK-R" w:eastAsia="UD Digi Kyokasho NK-R" w:hAnsi="UD Digi Kyokasho NK-R" w:cs="UD Digi Kyokasho NK-R"/>
              </w:rPr>
            </w:pPr>
          </w:p>
        </w:tc>
      </w:tr>
      <w:tr w:rsidR="00AB52DC" w14:paraId="12C62665" w14:textId="77777777" w:rsidTr="002E005E">
        <w:tc>
          <w:tcPr>
            <w:tcW w:w="2405" w:type="dxa"/>
          </w:tcPr>
          <w:p w14:paraId="25369A8E" w14:textId="77777777" w:rsidR="002E005E" w:rsidRPr="002E005E" w:rsidRDefault="002E005E" w:rsidP="007F67E4">
            <w:pPr>
              <w:snapToGrid w:val="0"/>
              <w:spacing w:line="220" w:lineRule="exact"/>
              <w:jc w:val="left"/>
              <w:rPr>
                <w:rFonts w:ascii="UD Digi Kyokasho NK-R" w:eastAsia="UD Digi Kyokasho NK-R" w:hAnsi="UD Digi Kyokasho NK-R" w:cs="UD Digi Kyokasho NK-R"/>
                <w:sz w:val="18"/>
                <w:szCs w:val="18"/>
              </w:rPr>
            </w:pPr>
            <w:r w:rsidRPr="002E005E">
              <w:rPr>
                <w:rFonts w:ascii="UD Digi Kyokasho NK-R" w:eastAsia="UD Digi Kyokasho NK-R" w:hAnsi="UD Digi Kyokasho NK-R" w:cs="UD Digi Kyokasho NK-R"/>
                <w:sz w:val="18"/>
                <w:szCs w:val="18"/>
              </w:rPr>
              <w:t>Research Title</w:t>
            </w:r>
          </w:p>
          <w:p w14:paraId="74C036DC" w14:textId="3AD40929" w:rsidR="002627D0" w:rsidRPr="002E005E" w:rsidRDefault="002E005E" w:rsidP="007F67E4">
            <w:pPr>
              <w:snapToGrid w:val="0"/>
              <w:spacing w:line="220" w:lineRule="exact"/>
              <w:jc w:val="left"/>
              <w:rPr>
                <w:rFonts w:ascii="UD Digi Kyokasho NK-R" w:eastAsia="UD Digi Kyokasho NK-R" w:hAnsi="UD Digi Kyokasho NK-R" w:cs="UD Digi Kyokasho NK-R"/>
                <w:sz w:val="18"/>
                <w:szCs w:val="18"/>
              </w:rPr>
            </w:pPr>
            <w:r w:rsidRPr="002E005E">
              <w:rPr>
                <w:rFonts w:ascii="UD Digi Kyokasho NK-R" w:eastAsia="UD Digi Kyokasho NK-R" w:hAnsi="UD Digi Kyokasho NK-R" w:cs="UD Digi Kyokasho NK-R"/>
                <w:sz w:val="18"/>
                <w:szCs w:val="18"/>
              </w:rPr>
              <w:t>(Japanese and English titles are required.)</w:t>
            </w:r>
          </w:p>
        </w:tc>
        <w:tc>
          <w:tcPr>
            <w:tcW w:w="7223" w:type="dxa"/>
            <w:gridSpan w:val="3"/>
            <w:vAlign w:val="center"/>
          </w:tcPr>
          <w:p w14:paraId="34539B70" w14:textId="77777777" w:rsidR="002627D0" w:rsidRDefault="005601F3" w:rsidP="002E005E">
            <w:pPr>
              <w:snapToGrid w:val="0"/>
              <w:spacing w:line="220" w:lineRule="exact"/>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English Title</w:t>
            </w:r>
          </w:p>
          <w:p w14:paraId="754CC4CA" w14:textId="7489A199" w:rsidR="002E005E" w:rsidRDefault="002E005E" w:rsidP="002E005E">
            <w:pPr>
              <w:snapToGrid w:val="0"/>
              <w:spacing w:line="220" w:lineRule="exact"/>
              <w:rPr>
                <w:rFonts w:ascii="UD Digi Kyokasho NK-R" w:eastAsia="UD Digi Kyokasho NK-R" w:hAnsi="UD Digi Kyokasho NK-R" w:cs="UD Digi Kyokasho NK-R"/>
                <w:color w:val="0000CC"/>
              </w:rPr>
            </w:pPr>
            <w:r>
              <w:rPr>
                <w:rFonts w:ascii="UD Digi Kyokasho NK-R" w:eastAsia="UD Digi Kyokasho NK-R" w:hAnsi="UD Digi Kyokasho NK-R" w:cs="UD Digi Kyokasho NK-R" w:hint="eastAsia"/>
                <w:color w:val="0000CC"/>
              </w:rPr>
              <w:t>J</w:t>
            </w:r>
            <w:r>
              <w:rPr>
                <w:rFonts w:ascii="UD Digi Kyokasho NK-R" w:eastAsia="UD Digi Kyokasho NK-R" w:hAnsi="UD Digi Kyokasho NK-R" w:cs="UD Digi Kyokasho NK-R"/>
                <w:color w:val="0000CC"/>
              </w:rPr>
              <w:t>apanese Title</w:t>
            </w:r>
          </w:p>
        </w:tc>
      </w:tr>
      <w:tr w:rsidR="006B60A0" w14:paraId="68B23249" w14:textId="77777777" w:rsidTr="002E005E">
        <w:tc>
          <w:tcPr>
            <w:tcW w:w="2405" w:type="dxa"/>
          </w:tcPr>
          <w:p w14:paraId="5CC02F29" w14:textId="50CE7E79" w:rsidR="006B60A0" w:rsidRPr="002E005E" w:rsidRDefault="00A06C73" w:rsidP="002E005E">
            <w:pPr>
              <w:snapToGrid w:val="0"/>
              <w:spacing w:line="220" w:lineRule="exact"/>
              <w:rPr>
                <w:rFonts w:ascii="UD Digi Kyokasho NK-R" w:eastAsia="UD Digi Kyokasho NK-R" w:hAnsi="UD Digi Kyokasho NK-R" w:cs="UD Digi Kyokasho NK-R"/>
                <w:sz w:val="18"/>
                <w:szCs w:val="18"/>
              </w:rPr>
            </w:pPr>
            <w:r w:rsidRPr="00A06C73">
              <w:rPr>
                <w:rFonts w:ascii="UD Digi Kyokasho NK-R" w:eastAsia="UD Digi Kyokasho NK-R" w:hAnsi="UD Digi Kyokasho NK-R" w:cs="UD Digi Kyokasho NK-R"/>
                <w:sz w:val="18"/>
                <w:szCs w:val="18"/>
              </w:rPr>
              <w:t>Co-investigators</w:t>
            </w:r>
            <w:r>
              <w:rPr>
                <w:rFonts w:ascii="UD Digi Kyokasho NK-R" w:eastAsia="UD Digi Kyokasho NK-R" w:hAnsi="UD Digi Kyokasho NK-R" w:cs="UD Digi Kyokasho NK-R"/>
                <w:sz w:val="18"/>
                <w:szCs w:val="18"/>
              </w:rPr>
              <w:t xml:space="preserve">/ </w:t>
            </w:r>
            <w:r w:rsidRPr="00A06C73">
              <w:rPr>
                <w:rFonts w:ascii="UD Digi Kyokasho NK-R" w:eastAsia="UD Digi Kyokasho NK-R" w:hAnsi="UD Digi Kyokasho NK-R" w:cs="UD Digi Kyokasho NK-R"/>
                <w:sz w:val="18"/>
                <w:szCs w:val="18"/>
              </w:rPr>
              <w:t>Research collaborators</w:t>
            </w:r>
          </w:p>
        </w:tc>
        <w:tc>
          <w:tcPr>
            <w:tcW w:w="7223" w:type="dxa"/>
            <w:gridSpan w:val="3"/>
          </w:tcPr>
          <w:p w14:paraId="14BDEB85" w14:textId="00485F53" w:rsidR="006B60A0" w:rsidRPr="006B60A0" w:rsidRDefault="00A06C73" w:rsidP="002E005E">
            <w:pPr>
              <w:snapToGrid w:val="0"/>
              <w:spacing w:line="220" w:lineRule="exact"/>
              <w:rPr>
                <w:rFonts w:ascii="UD Digi Kyokasho NK-R" w:eastAsia="UD Digi Kyokasho NK-R" w:hAnsi="UD Digi Kyokasho NK-R" w:cs="UD Digi Kyokasho NK-R"/>
                <w:color w:val="0000CC"/>
              </w:rPr>
            </w:pPr>
            <w:r w:rsidRPr="00A06C73">
              <w:rPr>
                <w:rFonts w:ascii="UD Digi Kyokasho NK-R" w:eastAsia="UD Digi Kyokasho NK-R" w:hAnsi="UD Digi Kyokasho NK-R" w:cs="UD Digi Kyokasho NK-R"/>
                <w:color w:val="0000CC"/>
              </w:rPr>
              <w:t>List all members with full name / affiliation / position</w:t>
            </w:r>
            <w:r w:rsidR="00BC0C05">
              <w:rPr>
                <w:rFonts w:ascii="UD Digi Kyokasho NK-R" w:eastAsia="UD Digi Kyokasho NK-R" w:hAnsi="UD Digi Kyokasho NK-R" w:cs="UD Digi Kyokasho NK-R" w:hint="eastAsia"/>
                <w:color w:val="0000CC"/>
              </w:rPr>
              <w:t>,</w:t>
            </w:r>
            <w:r w:rsidR="00BC0C05">
              <w:rPr>
                <w:rFonts w:ascii="UD Digi Kyokasho NK-R" w:eastAsia="UD Digi Kyokasho NK-R" w:hAnsi="UD Digi Kyokasho NK-R" w:cs="UD Digi Kyokasho NK-R"/>
                <w:color w:val="0000CC"/>
              </w:rPr>
              <w:t xml:space="preserve"> if any.</w:t>
            </w:r>
          </w:p>
        </w:tc>
      </w:tr>
      <w:tr w:rsidR="0087056E" w14:paraId="41979DEA" w14:textId="77777777" w:rsidTr="00C84D27">
        <w:trPr>
          <w:trHeight w:val="275"/>
        </w:trPr>
        <w:tc>
          <w:tcPr>
            <w:tcW w:w="2405" w:type="dxa"/>
            <w:vMerge w:val="restart"/>
          </w:tcPr>
          <w:p w14:paraId="7C1D586B" w14:textId="77777777" w:rsidR="00A06C73" w:rsidRPr="00C84D27" w:rsidRDefault="00A06C73" w:rsidP="00C84D27">
            <w:pPr>
              <w:snapToGrid w:val="0"/>
              <w:spacing w:line="220" w:lineRule="exact"/>
              <w:rPr>
                <w:rFonts w:ascii="UD Digi Kyokasho NK-R" w:eastAsia="UD Digi Kyokasho NK-R" w:hAnsi="UD Digi Kyokasho NK-R" w:cs="UD Digi Kyokasho NK-R"/>
                <w:sz w:val="18"/>
                <w:szCs w:val="18"/>
              </w:rPr>
            </w:pPr>
            <w:r w:rsidRPr="00C84D27">
              <w:rPr>
                <w:rFonts w:ascii="UD Digi Kyokasho NK-R" w:eastAsia="UD Digi Kyokasho NK-R" w:hAnsi="UD Digi Kyokasho NK-R" w:cs="UD Digi Kyokasho NK-R"/>
                <w:sz w:val="18"/>
                <w:szCs w:val="18"/>
              </w:rPr>
              <w:t>Related SDGs goals</w:t>
            </w:r>
          </w:p>
          <w:p w14:paraId="446A2027" w14:textId="0CD60CC4" w:rsidR="0087056E" w:rsidRPr="002E005E" w:rsidRDefault="00A06C73" w:rsidP="007F67E4">
            <w:pPr>
              <w:snapToGrid w:val="0"/>
              <w:spacing w:line="220" w:lineRule="exact"/>
              <w:jc w:val="left"/>
              <w:rPr>
                <w:rFonts w:ascii="UD Digi Kyokasho NK-R" w:eastAsia="UD Digi Kyokasho NK-R" w:hAnsi="UD Digi Kyokasho NK-R" w:cs="UD Digi Kyokasho NK-R"/>
                <w:sz w:val="18"/>
                <w:szCs w:val="18"/>
              </w:rPr>
            </w:pPr>
            <w:r w:rsidRPr="00C84D27">
              <w:rPr>
                <w:rFonts w:ascii="UD Digi Kyokasho NK-R" w:eastAsia="UD Digi Kyokasho NK-R" w:hAnsi="UD Digi Kyokasho NK-R" w:cs="UD Digi Kyokasho NK-R"/>
                <w:sz w:val="18"/>
                <w:szCs w:val="18"/>
              </w:rPr>
              <w:t>(Choose up to three goals)</w:t>
            </w:r>
          </w:p>
        </w:tc>
        <w:tc>
          <w:tcPr>
            <w:tcW w:w="2552" w:type="dxa"/>
          </w:tcPr>
          <w:p w14:paraId="60ECA6D8" w14:textId="0262CE6E"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243770098"/>
                <w:placeholder>
                  <w:docPart w:val="DefaultPlaceholder_1081868574"/>
                </w:placeholder>
                <w14:checkbox>
                  <w14:checked w14:val="0"/>
                  <w14:checkedState w14:val="2612" w14:font="ＭＳ ゴシック"/>
                  <w14:uncheckedState w14:val="2610" w14:font="ＭＳ ゴシック"/>
                </w14:checkbox>
              </w:sdtPr>
              <w:sdtEndPr/>
              <w:sdtContent>
                <w:r w:rsidR="00364DCD">
                  <w:rPr>
                    <w:rFonts w:ascii="ＭＳ ゴシック" w:eastAsia="ＭＳ ゴシック" w:hAnsi="ＭＳ ゴシック" w:hint="eastAsia"/>
                    <w:sz w:val="18"/>
                    <w:szCs w:val="18"/>
                  </w:rPr>
                  <w:t>☐</w:t>
                </w:r>
              </w:sdtContent>
            </w:sdt>
            <w:r w:rsidR="0087056E" w:rsidRPr="00364DCD">
              <w:rPr>
                <w:rFonts w:ascii="UD デジタル 教科書体 NK-R" w:eastAsia="UD デジタル 教科書体 NK-R" w:hAnsi="Meiryo UI" w:hint="eastAsia"/>
                <w:sz w:val="18"/>
                <w:szCs w:val="18"/>
              </w:rPr>
              <w:t xml:space="preserve"> </w:t>
            </w:r>
            <w:r w:rsidR="00A06C73" w:rsidRPr="00364DCD">
              <w:rPr>
                <w:rFonts w:ascii="UD デジタル 教科書体 NK-R" w:eastAsia="UD デジタル 教科書体 NK-R" w:hAnsiTheme="minorHAnsi" w:hint="eastAsia"/>
                <w:sz w:val="18"/>
                <w:szCs w:val="18"/>
              </w:rPr>
              <w:t>1: No Poverty</w:t>
            </w:r>
          </w:p>
        </w:tc>
        <w:tc>
          <w:tcPr>
            <w:tcW w:w="2409" w:type="dxa"/>
          </w:tcPr>
          <w:p w14:paraId="67DCEC75" w14:textId="02DCCE11"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568033716"/>
                <w:placeholder>
                  <w:docPart w:val="DefaultPlaceholder_1081868574"/>
                </w:placeholder>
                <w14:checkbox>
                  <w14:checked w14:val="0"/>
                  <w14:checkedState w14:val="2612" w14:font="ＭＳ ゴシック"/>
                  <w14:uncheckedState w14:val="2610" w14:font="ＭＳ ゴシック"/>
                </w14:checkbox>
              </w:sdtPr>
              <w:sdtEndPr/>
              <w:sdtContent>
                <w:r w:rsidR="00F26239"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w:t>
            </w:r>
            <w:r w:rsidR="00A06C73" w:rsidRPr="00364DCD">
              <w:rPr>
                <w:rFonts w:ascii="UD デジタル 教科書体 NK-R" w:eastAsia="UD デジタル 教科書体 NK-R" w:hAnsiTheme="minorHAnsi" w:hint="eastAsia"/>
                <w:sz w:val="18"/>
                <w:szCs w:val="18"/>
              </w:rPr>
              <w:t>2: Zero Hunger</w:t>
            </w:r>
          </w:p>
        </w:tc>
        <w:tc>
          <w:tcPr>
            <w:tcW w:w="2262" w:type="dxa"/>
          </w:tcPr>
          <w:p w14:paraId="4D94DFF2" w14:textId="74F9D3CD"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1934319036"/>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w:t>
            </w:r>
            <w:r w:rsidR="00364DCD" w:rsidRPr="00364DCD">
              <w:rPr>
                <w:rFonts w:ascii="UD デジタル 教科書体 NK-R" w:eastAsia="UD デジタル 教科書体 NK-R" w:hAnsi="Meiryo UI" w:hint="eastAsia"/>
                <w:sz w:val="18"/>
                <w:szCs w:val="18"/>
              </w:rPr>
              <w:t>3: Good Health and Well-being</w:t>
            </w:r>
          </w:p>
        </w:tc>
      </w:tr>
      <w:tr w:rsidR="0087056E" w14:paraId="5D8BB84F" w14:textId="77777777" w:rsidTr="00C84D27">
        <w:trPr>
          <w:trHeight w:val="271"/>
        </w:trPr>
        <w:tc>
          <w:tcPr>
            <w:tcW w:w="2405" w:type="dxa"/>
            <w:vMerge/>
          </w:tcPr>
          <w:p w14:paraId="0A37501D" w14:textId="77777777" w:rsidR="0087056E" w:rsidRDefault="0087056E" w:rsidP="002E005E">
            <w:pPr>
              <w:snapToGrid w:val="0"/>
              <w:spacing w:line="220" w:lineRule="exact"/>
            </w:pPr>
          </w:p>
        </w:tc>
        <w:tc>
          <w:tcPr>
            <w:tcW w:w="2552" w:type="dxa"/>
          </w:tcPr>
          <w:p w14:paraId="6CAFB4CD" w14:textId="28D1EFC2"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1190880630"/>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w:t>
            </w:r>
            <w:r w:rsidR="00364DCD" w:rsidRPr="00364DCD">
              <w:rPr>
                <w:rFonts w:ascii="UD デジタル 教科書体 NK-R" w:eastAsia="UD デジタル 教科書体 NK-R" w:hAnsi="Meiryo UI" w:hint="eastAsia"/>
                <w:sz w:val="18"/>
                <w:szCs w:val="18"/>
              </w:rPr>
              <w:t>4: Quality Education</w:t>
            </w:r>
          </w:p>
        </w:tc>
        <w:tc>
          <w:tcPr>
            <w:tcW w:w="2409" w:type="dxa"/>
          </w:tcPr>
          <w:p w14:paraId="42CB2FAA" w14:textId="54AD73E9"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91330532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5. </w:t>
            </w:r>
            <w:r w:rsidR="00364DCD" w:rsidRPr="00364DCD">
              <w:rPr>
                <w:rFonts w:ascii="UD デジタル 教科書体 NK-R" w:eastAsia="UD デジタル 教科書体 NK-R" w:hAnsi="Meiryo UI" w:hint="eastAsia"/>
                <w:sz w:val="18"/>
                <w:szCs w:val="18"/>
              </w:rPr>
              <w:t>Gender Equality</w:t>
            </w:r>
          </w:p>
        </w:tc>
        <w:tc>
          <w:tcPr>
            <w:tcW w:w="2262" w:type="dxa"/>
          </w:tcPr>
          <w:p w14:paraId="45BB82FA" w14:textId="73D50226"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1537929361"/>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6. </w:t>
            </w:r>
            <w:r w:rsidR="00364DCD" w:rsidRPr="00364DCD">
              <w:rPr>
                <w:rFonts w:ascii="UD デジタル 教科書体 NK-R" w:eastAsia="UD デジタル 教科書体 NK-R" w:hAnsi="Meiryo UI" w:hint="eastAsia"/>
                <w:sz w:val="18"/>
                <w:szCs w:val="18"/>
              </w:rPr>
              <w:t>Clean Water and Sanitation</w:t>
            </w:r>
          </w:p>
        </w:tc>
      </w:tr>
      <w:tr w:rsidR="0087056E" w14:paraId="2EEF7245" w14:textId="77777777" w:rsidTr="00C84D27">
        <w:trPr>
          <w:trHeight w:val="271"/>
        </w:trPr>
        <w:tc>
          <w:tcPr>
            <w:tcW w:w="2405" w:type="dxa"/>
            <w:vMerge/>
          </w:tcPr>
          <w:p w14:paraId="5DAB6C7B" w14:textId="77777777" w:rsidR="0087056E" w:rsidRDefault="0087056E" w:rsidP="002E005E">
            <w:pPr>
              <w:snapToGrid w:val="0"/>
              <w:spacing w:line="220" w:lineRule="exact"/>
            </w:pPr>
          </w:p>
        </w:tc>
        <w:tc>
          <w:tcPr>
            <w:tcW w:w="2552" w:type="dxa"/>
          </w:tcPr>
          <w:p w14:paraId="1AAFAEB5" w14:textId="114863B9"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290127220"/>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7. </w:t>
            </w:r>
            <w:r w:rsidR="00364DCD" w:rsidRPr="00364DCD">
              <w:rPr>
                <w:rFonts w:ascii="UD デジタル 教科書体 NK-R" w:eastAsia="UD デジタル 教科書体 NK-R" w:hAnsi="Meiryo UI" w:hint="eastAsia"/>
                <w:sz w:val="18"/>
                <w:szCs w:val="18"/>
              </w:rPr>
              <w:t>Affordable and Clean Energy</w:t>
            </w:r>
          </w:p>
        </w:tc>
        <w:tc>
          <w:tcPr>
            <w:tcW w:w="2409" w:type="dxa"/>
          </w:tcPr>
          <w:p w14:paraId="49E0542D" w14:textId="35051E1B"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81737636"/>
                <w:placeholder>
                  <w:docPart w:val="DefaultPlaceholder_1081868574"/>
                </w:placeholder>
                <w14:checkbox>
                  <w14:checked w14:val="0"/>
                  <w14:checkedState w14:val="2612" w14:font="ＭＳ ゴシック"/>
                  <w14:uncheckedState w14:val="2610" w14:font="ＭＳ ゴシック"/>
                </w14:checkbox>
              </w:sdtPr>
              <w:sdtEndPr/>
              <w:sdtContent>
                <w:r w:rsidR="00364DCD"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8. </w:t>
            </w:r>
            <w:r w:rsidR="00364DCD" w:rsidRPr="00364DCD">
              <w:rPr>
                <w:rFonts w:ascii="UD デジタル 教科書体 NK-R" w:eastAsia="UD デジタル 教科書体 NK-R" w:hAnsi="Meiryo UI" w:hint="eastAsia"/>
                <w:sz w:val="18"/>
                <w:szCs w:val="18"/>
              </w:rPr>
              <w:t>Decent Work and Economic Growth</w:t>
            </w:r>
          </w:p>
        </w:tc>
        <w:tc>
          <w:tcPr>
            <w:tcW w:w="2262" w:type="dxa"/>
          </w:tcPr>
          <w:p w14:paraId="701A028A" w14:textId="4178414E"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579910873"/>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9. </w:t>
            </w:r>
            <w:r w:rsidR="00364DCD" w:rsidRPr="00364DCD">
              <w:rPr>
                <w:rFonts w:ascii="UD デジタル 教科書体 NK-R" w:eastAsia="UD デジタル 教科書体 NK-R" w:hAnsi="Meiryo UI" w:hint="eastAsia"/>
                <w:sz w:val="18"/>
                <w:szCs w:val="18"/>
              </w:rPr>
              <w:t>Industry, Innovation and Infrastructure</w:t>
            </w:r>
          </w:p>
        </w:tc>
      </w:tr>
      <w:tr w:rsidR="0087056E" w14:paraId="4BDE0FC4" w14:textId="77777777" w:rsidTr="00C84D27">
        <w:trPr>
          <w:trHeight w:val="271"/>
        </w:trPr>
        <w:tc>
          <w:tcPr>
            <w:tcW w:w="2405" w:type="dxa"/>
            <w:vMerge/>
          </w:tcPr>
          <w:p w14:paraId="02EB378F" w14:textId="77777777" w:rsidR="0087056E" w:rsidRDefault="0087056E" w:rsidP="002E005E">
            <w:pPr>
              <w:snapToGrid w:val="0"/>
              <w:spacing w:line="220" w:lineRule="exact"/>
            </w:pPr>
          </w:p>
        </w:tc>
        <w:tc>
          <w:tcPr>
            <w:tcW w:w="2552" w:type="dxa"/>
          </w:tcPr>
          <w:p w14:paraId="580EF405" w14:textId="705C63F3"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2034459596"/>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10. </w:t>
            </w:r>
            <w:r w:rsidR="00364DCD" w:rsidRPr="00364DCD">
              <w:rPr>
                <w:rFonts w:ascii="UD デジタル 教科書体 NK-R" w:eastAsia="UD デジタル 教科書体 NK-R" w:hAnsi="Meiryo UI" w:hint="eastAsia"/>
                <w:sz w:val="18"/>
                <w:szCs w:val="18"/>
              </w:rPr>
              <w:t>Reduced Inequalit</w:t>
            </w:r>
            <w:r w:rsidR="00BC0C05">
              <w:rPr>
                <w:rFonts w:ascii="UD デジタル 教科書体 NK-R" w:eastAsia="UD デジタル 教科書体 NK-R" w:hAnsi="Meiryo UI"/>
                <w:sz w:val="18"/>
                <w:szCs w:val="18"/>
              </w:rPr>
              <w:t>ies</w:t>
            </w:r>
          </w:p>
        </w:tc>
        <w:tc>
          <w:tcPr>
            <w:tcW w:w="2409" w:type="dxa"/>
          </w:tcPr>
          <w:p w14:paraId="4B608B0F" w14:textId="58CD27CD"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44600080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11. </w:t>
            </w:r>
            <w:r w:rsidR="00364DCD" w:rsidRPr="00364DCD">
              <w:rPr>
                <w:rFonts w:ascii="UD デジタル 教科書体 NK-R" w:eastAsia="UD デジタル 教科書体 NK-R" w:hAnsi="Meiryo UI" w:hint="eastAsia"/>
                <w:sz w:val="18"/>
                <w:szCs w:val="18"/>
              </w:rPr>
              <w:t>Sustainable Cities and Communities</w:t>
            </w:r>
          </w:p>
        </w:tc>
        <w:tc>
          <w:tcPr>
            <w:tcW w:w="2262" w:type="dxa"/>
          </w:tcPr>
          <w:p w14:paraId="66E7BA79" w14:textId="7060D5D4"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1552693329"/>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12. </w:t>
            </w:r>
            <w:r w:rsidR="00364DCD" w:rsidRPr="00364DCD">
              <w:rPr>
                <w:rFonts w:ascii="UD デジタル 教科書体 NK-R" w:eastAsia="UD デジタル 教科書体 NK-R" w:hAnsi="Meiryo UI" w:hint="eastAsia"/>
                <w:sz w:val="18"/>
                <w:szCs w:val="18"/>
              </w:rPr>
              <w:t>Responsible Consumption and Production</w:t>
            </w:r>
          </w:p>
        </w:tc>
      </w:tr>
      <w:tr w:rsidR="0087056E" w14:paraId="148B824F" w14:textId="77777777" w:rsidTr="00C84D27">
        <w:trPr>
          <w:trHeight w:val="271"/>
        </w:trPr>
        <w:tc>
          <w:tcPr>
            <w:tcW w:w="2405" w:type="dxa"/>
            <w:vMerge/>
          </w:tcPr>
          <w:p w14:paraId="6A05A809" w14:textId="77777777" w:rsidR="0087056E" w:rsidRDefault="0087056E" w:rsidP="002E005E">
            <w:pPr>
              <w:snapToGrid w:val="0"/>
              <w:spacing w:line="220" w:lineRule="exact"/>
            </w:pPr>
          </w:p>
        </w:tc>
        <w:tc>
          <w:tcPr>
            <w:tcW w:w="2552" w:type="dxa"/>
          </w:tcPr>
          <w:p w14:paraId="20DD2B5F" w14:textId="04043991"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309176834"/>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13. </w:t>
            </w:r>
            <w:r w:rsidR="00364DCD" w:rsidRPr="00364DCD">
              <w:rPr>
                <w:rFonts w:ascii="UD デジタル 教科書体 NK-R" w:eastAsia="UD デジタル 教科書体 NK-R" w:hAnsiTheme="minorHAnsi" w:hint="eastAsia"/>
                <w:sz w:val="18"/>
                <w:szCs w:val="18"/>
              </w:rPr>
              <w:t>Climate Action</w:t>
            </w:r>
          </w:p>
        </w:tc>
        <w:tc>
          <w:tcPr>
            <w:tcW w:w="2409" w:type="dxa"/>
          </w:tcPr>
          <w:p w14:paraId="6E58197A" w14:textId="68CFBACE"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1323247907"/>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14. </w:t>
            </w:r>
            <w:r w:rsidR="00364DCD" w:rsidRPr="00364DCD">
              <w:rPr>
                <w:rFonts w:ascii="UD デジタル 教科書体 NK-R" w:eastAsia="UD デジタル 教科書体 NK-R" w:hAnsiTheme="minorHAnsi" w:hint="eastAsia"/>
                <w:sz w:val="18"/>
                <w:szCs w:val="18"/>
              </w:rPr>
              <w:t>Life Below Water</w:t>
            </w:r>
          </w:p>
        </w:tc>
        <w:tc>
          <w:tcPr>
            <w:tcW w:w="2262" w:type="dxa"/>
          </w:tcPr>
          <w:p w14:paraId="35CB7369" w14:textId="51BE51A5"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1787772436"/>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15. </w:t>
            </w:r>
            <w:r w:rsidR="00364DCD" w:rsidRPr="00364DCD">
              <w:rPr>
                <w:rFonts w:ascii="UD デジタル 教科書体 NK-R" w:eastAsia="UD デジタル 教科書体 NK-R" w:hAnsi="Meiryo UI"/>
                <w:sz w:val="18"/>
                <w:szCs w:val="18"/>
              </w:rPr>
              <w:t>Life on Land</w:t>
            </w:r>
          </w:p>
        </w:tc>
      </w:tr>
      <w:tr w:rsidR="0087056E" w14:paraId="25DC35FA" w14:textId="77777777" w:rsidTr="00C84D27">
        <w:trPr>
          <w:trHeight w:val="271"/>
        </w:trPr>
        <w:tc>
          <w:tcPr>
            <w:tcW w:w="2405" w:type="dxa"/>
            <w:vMerge/>
          </w:tcPr>
          <w:p w14:paraId="5A39BBE3" w14:textId="77777777" w:rsidR="0087056E" w:rsidRDefault="0087056E" w:rsidP="002E005E">
            <w:pPr>
              <w:snapToGrid w:val="0"/>
              <w:spacing w:line="220" w:lineRule="exact"/>
            </w:pPr>
          </w:p>
        </w:tc>
        <w:tc>
          <w:tcPr>
            <w:tcW w:w="2552" w:type="dxa"/>
          </w:tcPr>
          <w:p w14:paraId="068D14FC" w14:textId="57693676"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48947705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16. </w:t>
            </w:r>
            <w:r w:rsidR="00364DCD" w:rsidRPr="00364DCD">
              <w:rPr>
                <w:rFonts w:ascii="UD デジタル 教科書体 NK-R" w:eastAsia="UD デジタル 教科書体 NK-R" w:hAnsi="Meiryo UI"/>
                <w:sz w:val="18"/>
                <w:szCs w:val="18"/>
              </w:rPr>
              <w:t>Peace</w:t>
            </w:r>
            <w:r w:rsidR="00782BCA">
              <w:rPr>
                <w:rFonts w:ascii="UD デジタル 教科書体 NK-R" w:eastAsia="UD デジタル 教科書体 NK-R" w:hAnsi="Meiryo UI"/>
                <w:sz w:val="18"/>
                <w:szCs w:val="18"/>
              </w:rPr>
              <w:t>,</w:t>
            </w:r>
            <w:r w:rsidR="00364DCD" w:rsidRPr="00364DCD">
              <w:rPr>
                <w:rFonts w:ascii="UD デジタル 教科書体 NK-R" w:eastAsia="UD デジタル 教科書体 NK-R" w:hAnsi="Meiryo UI"/>
                <w:sz w:val="18"/>
                <w:szCs w:val="18"/>
              </w:rPr>
              <w:t xml:space="preserve"> Justice</w:t>
            </w:r>
            <w:r w:rsidR="00782BCA">
              <w:rPr>
                <w:rFonts w:ascii="UD デジタル 教科書体 NK-R" w:eastAsia="UD デジタル 教科書体 NK-R" w:hAnsi="Meiryo UI"/>
                <w:sz w:val="18"/>
                <w:szCs w:val="18"/>
              </w:rPr>
              <w:t xml:space="preserve"> and</w:t>
            </w:r>
            <w:r w:rsidR="00364DCD" w:rsidRPr="00364DCD">
              <w:rPr>
                <w:rFonts w:ascii="UD デジタル 教科書体 NK-R" w:eastAsia="UD デジタル 教科書体 NK-R" w:hAnsi="Meiryo UI"/>
                <w:sz w:val="18"/>
                <w:szCs w:val="18"/>
              </w:rPr>
              <w:t xml:space="preserve"> Strong Institutions</w:t>
            </w:r>
          </w:p>
        </w:tc>
        <w:tc>
          <w:tcPr>
            <w:tcW w:w="2409" w:type="dxa"/>
          </w:tcPr>
          <w:p w14:paraId="422DBE79" w14:textId="31F1387B" w:rsidR="0087056E" w:rsidRPr="00364DCD" w:rsidRDefault="00B00E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sdt>
              <w:sdtPr>
                <w:rPr>
                  <w:rFonts w:ascii="UD デジタル 教科書体 NK-R" w:eastAsia="UD デジタル 教科書体 NK-R" w:hAnsi="Meiryo UI" w:hint="eastAsia"/>
                  <w:sz w:val="18"/>
                  <w:szCs w:val="18"/>
                </w:rPr>
                <w:id w:val="-157314586"/>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364DCD">
                  <w:rPr>
                    <w:rFonts w:ascii="UD デジタル 教科書体 NK-R" w:eastAsia="UD デジタル 教科書体 NK-R" w:hAnsi="Segoe UI Symbol" w:cs="Segoe UI Symbol"/>
                    <w:sz w:val="18"/>
                    <w:szCs w:val="18"/>
                  </w:rPr>
                  <w:t>☐</w:t>
                </w:r>
              </w:sdtContent>
            </w:sdt>
            <w:r w:rsidR="0087056E" w:rsidRPr="00364DCD">
              <w:rPr>
                <w:rFonts w:ascii="UD デジタル 教科書体 NK-R" w:eastAsia="UD デジタル 教科書体 NK-R" w:hAnsi="Meiryo UI" w:hint="eastAsia"/>
                <w:sz w:val="18"/>
                <w:szCs w:val="18"/>
              </w:rPr>
              <w:t xml:space="preserve"> 17. </w:t>
            </w:r>
            <w:r w:rsidR="00364DCD" w:rsidRPr="00C84D27">
              <w:rPr>
                <w:rFonts w:ascii="UD デジタル 教科書体 NK-R" w:eastAsia="UD デジタル 教科書体 NK-R" w:hAnsi="Meiryo UI"/>
                <w:sz w:val="18"/>
                <w:szCs w:val="18"/>
              </w:rPr>
              <w:t xml:space="preserve">Partnerships </w:t>
            </w:r>
            <w:r w:rsidR="00782BCA">
              <w:rPr>
                <w:rFonts w:ascii="UD デジタル 教科書体 NK-R" w:eastAsia="UD デジタル 教科書体 NK-R" w:hAnsi="Meiryo UI"/>
                <w:sz w:val="18"/>
                <w:szCs w:val="18"/>
              </w:rPr>
              <w:t>for</w:t>
            </w:r>
            <w:r w:rsidR="00364DCD" w:rsidRPr="00C84D27">
              <w:rPr>
                <w:rFonts w:ascii="UD デジタル 教科書体 NK-R" w:eastAsia="UD デジタル 教科書体 NK-R" w:hAnsi="Meiryo UI"/>
                <w:sz w:val="18"/>
                <w:szCs w:val="18"/>
              </w:rPr>
              <w:t xml:space="preserve"> the Goal</w:t>
            </w:r>
            <w:r w:rsidR="00782BCA">
              <w:rPr>
                <w:rFonts w:ascii="UD デジタル 教科書体 NK-R" w:eastAsia="UD デジタル 教科書体 NK-R" w:hAnsi="Meiryo UI"/>
                <w:sz w:val="18"/>
                <w:szCs w:val="18"/>
              </w:rPr>
              <w:t>s</w:t>
            </w:r>
          </w:p>
        </w:tc>
        <w:tc>
          <w:tcPr>
            <w:tcW w:w="2262" w:type="dxa"/>
          </w:tcPr>
          <w:p w14:paraId="41C8F396" w14:textId="77777777" w:rsidR="0087056E" w:rsidRPr="00364DCD" w:rsidRDefault="0087056E" w:rsidP="00364DCD">
            <w:pPr>
              <w:snapToGrid w:val="0"/>
              <w:spacing w:line="220" w:lineRule="exact"/>
              <w:ind w:left="270" w:hangingChars="150" w:hanging="270"/>
              <w:jc w:val="left"/>
              <w:rPr>
                <w:rFonts w:ascii="UD デジタル 教科書体 NK-R" w:eastAsia="UD デジタル 教科書体 NK-R" w:hAnsi="UD Digi Kyokasho NK-R" w:cs="UD Digi Kyokasho NK-R"/>
                <w:sz w:val="18"/>
                <w:szCs w:val="18"/>
              </w:rPr>
            </w:pPr>
          </w:p>
        </w:tc>
      </w:tr>
      <w:tr w:rsidR="00F4666A" w14:paraId="2188137D" w14:textId="77777777" w:rsidTr="00F4666A">
        <w:trPr>
          <w:trHeight w:val="271"/>
        </w:trPr>
        <w:tc>
          <w:tcPr>
            <w:tcW w:w="2405" w:type="dxa"/>
            <w:shd w:val="clear" w:color="auto" w:fill="FFD966" w:themeFill="accent4" w:themeFillTint="99"/>
          </w:tcPr>
          <w:p w14:paraId="5004DECC" w14:textId="515B329D" w:rsidR="00F4666A" w:rsidRDefault="00F4666A" w:rsidP="007F67E4">
            <w:pPr>
              <w:snapToGrid w:val="0"/>
              <w:spacing w:line="220" w:lineRule="exact"/>
              <w:jc w:val="left"/>
            </w:pPr>
            <w:r w:rsidRPr="00C84D27">
              <w:rPr>
                <w:rFonts w:ascii="UD Digi Kyokasho NK-R" w:eastAsia="UD Digi Kyokasho NK-R" w:hAnsi="UD Digi Kyokasho NK-R" w:cs="UD Digi Kyokasho NK-R"/>
                <w:sz w:val="18"/>
                <w:szCs w:val="18"/>
              </w:rPr>
              <w:t xml:space="preserve">Related </w:t>
            </w:r>
            <w:r w:rsidR="007F67E4" w:rsidRPr="007F67E4">
              <w:rPr>
                <w:rFonts w:ascii="Arial" w:eastAsia="UD デジタル 教科書体 NK-R" w:hAnsi="Arial" w:cs="Arial"/>
                <w:sz w:val="18"/>
                <w:szCs w:val="18"/>
              </w:rPr>
              <w:t>"</w:t>
            </w:r>
            <w:r w:rsidR="004F26A8">
              <w:rPr>
                <w:rFonts w:ascii="Arial" w:eastAsia="UD デジタル 教科書体 NK-R" w:hAnsi="Arial" w:cs="Arial"/>
                <w:sz w:val="18"/>
                <w:szCs w:val="18"/>
              </w:rPr>
              <w:t>S</w:t>
            </w:r>
            <w:r w:rsidR="007F67E4">
              <w:rPr>
                <w:rFonts w:ascii="UD Digi Kyokasho NK-R" w:eastAsia="UD Digi Kyokasho NK-R" w:hAnsi="UD Digi Kyokasho NK-R" w:cs="UD Digi Kyokasho NK-R"/>
                <w:sz w:val="18"/>
                <w:szCs w:val="18"/>
              </w:rPr>
              <w:t xml:space="preserve">ix </w:t>
            </w:r>
            <w:r w:rsidR="00782BCA">
              <w:rPr>
                <w:rFonts w:ascii="UD Digi Kyokasho NK-R" w:eastAsia="UD Digi Kyokasho NK-R" w:hAnsi="UD Digi Kyokasho NK-R" w:cs="UD Digi Kyokasho NK-R"/>
                <w:sz w:val="18"/>
                <w:szCs w:val="18"/>
              </w:rPr>
              <w:t>Targeted</w:t>
            </w:r>
            <w:r w:rsidR="00782BCA" w:rsidRPr="00C84D27">
              <w:rPr>
                <w:rFonts w:ascii="UD Digi Kyokasho NK-R" w:eastAsia="UD Digi Kyokasho NK-R" w:hAnsi="UD Digi Kyokasho NK-R" w:cs="UD Digi Kyokasho NK-R"/>
                <w:sz w:val="18"/>
                <w:szCs w:val="18"/>
              </w:rPr>
              <w:t xml:space="preserve"> </w:t>
            </w:r>
            <w:r w:rsidRPr="00C84D27">
              <w:rPr>
                <w:rFonts w:ascii="UD Digi Kyokasho NK-R" w:eastAsia="UD Digi Kyokasho NK-R" w:hAnsi="UD Digi Kyokasho NK-R" w:cs="UD Digi Kyokasho NK-R"/>
                <w:sz w:val="18"/>
                <w:szCs w:val="18"/>
              </w:rPr>
              <w:t>Areas</w:t>
            </w:r>
            <w:r w:rsidR="007F67E4" w:rsidRPr="007F67E4">
              <w:rPr>
                <w:rFonts w:ascii="Arial" w:eastAsia="UD デジタル 教科書体 NK-R" w:hAnsi="Arial" w:cs="Arial"/>
                <w:sz w:val="18"/>
                <w:szCs w:val="18"/>
              </w:rPr>
              <w:t>"</w:t>
            </w:r>
            <w:r w:rsidR="007F67E4">
              <w:rPr>
                <w:rFonts w:ascii="Arial" w:eastAsia="UD デジタル 教科書体 NK-R" w:hAnsi="Arial" w:cs="Arial"/>
                <w:sz w:val="18"/>
                <w:szCs w:val="18"/>
              </w:rPr>
              <w:t xml:space="preserve"> (if any)</w:t>
            </w:r>
          </w:p>
        </w:tc>
        <w:tc>
          <w:tcPr>
            <w:tcW w:w="7223" w:type="dxa"/>
            <w:gridSpan w:val="3"/>
            <w:shd w:val="clear" w:color="auto" w:fill="FFD966" w:themeFill="accent4" w:themeFillTint="99"/>
          </w:tcPr>
          <w:p w14:paraId="5DE47C79" w14:textId="3B107CBF" w:rsidR="00F4666A" w:rsidRPr="00545B88" w:rsidRDefault="00782BCA" w:rsidP="00545B88">
            <w:pPr>
              <w:snapToGrid w:val="0"/>
              <w:spacing w:line="220" w:lineRule="exact"/>
              <w:rPr>
                <w:rFonts w:ascii="UD デジタル 教科書体 NK-R" w:eastAsia="UD デジタル 教科書体 NK-R" w:hAnsi="UD Digi Kyokasho NK-R" w:cs="UD Digi Kyokasho NK-R"/>
                <w:sz w:val="18"/>
                <w:szCs w:val="18"/>
              </w:rPr>
            </w:pPr>
            <w:r w:rsidRPr="00545B88">
              <w:rPr>
                <w:rFonts w:ascii="UD Digi Kyokasho NK-R" w:eastAsia="UD Digi Kyokasho NK-R" w:hAnsi="UD Digi Kyokasho NK-R" w:cs="UD Digi Kyokasho NK-R"/>
                <w:color w:val="0000CC"/>
                <w:sz w:val="18"/>
                <w:szCs w:val="18"/>
              </w:rPr>
              <w:t xml:space="preserve">Fourth </w:t>
            </w:r>
            <w:r w:rsidRPr="00545B88">
              <w:rPr>
                <w:rFonts w:ascii="ＭＳ 明朝" w:hAnsi="ＭＳ 明朝" w:cs="ＭＳ 明朝" w:hint="eastAsia"/>
                <w:color w:val="0000CC"/>
                <w:sz w:val="18"/>
                <w:szCs w:val="18"/>
              </w:rPr>
              <w:t>–</w:t>
            </w:r>
            <w:r w:rsidRPr="00545B88">
              <w:rPr>
                <w:rFonts w:ascii="UD Digi Kyokasho NK-R" w:eastAsia="UD Digi Kyokasho NK-R" w:hAnsi="UD Digi Kyokasho NK-R" w:cs="UD Digi Kyokasho NK-R"/>
                <w:color w:val="0000CC"/>
                <w:sz w:val="18"/>
                <w:szCs w:val="18"/>
              </w:rPr>
              <w:t xml:space="preserve"> too many children and young people are victims of poor quality education, or no education at all.</w:t>
            </w:r>
          </w:p>
        </w:tc>
      </w:tr>
      <w:tr w:rsidR="00CF4208" w14:paraId="4907FEEA" w14:textId="77777777" w:rsidTr="00364DCD">
        <w:trPr>
          <w:trHeight w:val="4784"/>
        </w:trPr>
        <w:tc>
          <w:tcPr>
            <w:tcW w:w="9628" w:type="dxa"/>
            <w:gridSpan w:val="4"/>
          </w:tcPr>
          <w:p w14:paraId="1D1BAF98" w14:textId="0B658542" w:rsidR="00CF4208" w:rsidRPr="007F67E4" w:rsidRDefault="00542025" w:rsidP="00364DCD">
            <w:pPr>
              <w:snapToGrid w:val="0"/>
              <w:spacing w:line="220" w:lineRule="exact"/>
              <w:rPr>
                <w:rFonts w:ascii="UD Digi Kyokasho NK-R" w:eastAsia="UD Digi Kyokasho NK-R" w:hAnsi="UD Digi Kyokasho NK-R" w:cs="UD Digi Kyokasho NK-R"/>
                <w:color w:val="5B9BD5" w:themeColor="accent1"/>
                <w:szCs w:val="21"/>
              </w:rPr>
            </w:pPr>
            <w:r w:rsidRPr="007F67E4">
              <w:rPr>
                <w:rFonts w:ascii="UD Digi Kyokasho NK-R" w:eastAsia="UD Digi Kyokasho NK-R" w:hAnsi="UD Digi Kyokasho NK-R" w:cs="UD Digi Kyokasho NK-R"/>
                <w:b/>
                <w:bCs/>
                <w:szCs w:val="21"/>
              </w:rPr>
              <w:t>Research Plan</w:t>
            </w:r>
            <w:r w:rsidR="006B60A0" w:rsidRPr="007F67E4">
              <w:rPr>
                <w:rFonts w:ascii="UD Digi Kyokasho NK-R" w:eastAsia="UD Digi Kyokasho NK-R" w:hAnsi="UD Digi Kyokasho NK-R" w:cs="UD Digi Kyokasho NK-R"/>
                <w:szCs w:val="21"/>
              </w:rPr>
              <w:t xml:space="preserve">　</w:t>
            </w:r>
            <w:r w:rsidR="008E7002" w:rsidRPr="007F67E4">
              <w:rPr>
                <w:rFonts w:ascii="UD Digi Kyokasho NK-R" w:eastAsia="UD Digi Kyokasho NK-R" w:hAnsi="UD Digi Kyokasho NK-R" w:cs="UD Digi Kyokasho NK-R"/>
                <w:color w:val="0000CC"/>
                <w:szCs w:val="21"/>
              </w:rPr>
              <w:t>The entire application form (including the research budget table) should be within 2 pages, 10.5pt</w:t>
            </w:r>
            <w:r w:rsidR="00782BCA" w:rsidRPr="007F67E4">
              <w:rPr>
                <w:rFonts w:ascii="UD Digi Kyokasho NK-R" w:eastAsia="UD Digi Kyokasho NK-R" w:hAnsi="UD Digi Kyokasho NK-R" w:cs="UD Digi Kyokasho NK-R"/>
                <w:color w:val="0000CC"/>
                <w:szCs w:val="21"/>
              </w:rPr>
              <w:t xml:space="preserve"> </w:t>
            </w:r>
            <w:r w:rsidR="00C84D27" w:rsidRPr="007F67E4">
              <w:rPr>
                <w:rFonts w:ascii="UD Digi Kyokasho NK-R" w:eastAsia="UD Digi Kyokasho NK-R" w:hAnsi="UD Digi Kyokasho NK-R" w:cs="UD Digi Kyokasho NK-R"/>
                <w:color w:val="0000CC"/>
                <w:szCs w:val="21"/>
              </w:rPr>
              <w:t>font</w:t>
            </w:r>
            <w:r w:rsidR="008E7002" w:rsidRPr="007F67E4">
              <w:rPr>
                <w:rFonts w:ascii="UD Digi Kyokasho NK-R" w:eastAsia="UD Digi Kyokasho NK-R" w:hAnsi="UD Digi Kyokasho NK-R" w:cs="UD Digi Kyokasho NK-R"/>
                <w:color w:val="0000CC"/>
                <w:szCs w:val="21"/>
              </w:rPr>
              <w:t xml:space="preserve"> recommended. Please delete these blue</w:t>
            </w:r>
            <w:r w:rsidR="00782BCA" w:rsidRPr="007F67E4">
              <w:rPr>
                <w:rFonts w:ascii="UD Digi Kyokasho NK-R" w:eastAsia="UD Digi Kyokasho NK-R" w:hAnsi="UD Digi Kyokasho NK-R" w:cs="UD Digi Kyokasho NK-R"/>
                <w:color w:val="0000CC"/>
                <w:szCs w:val="21"/>
              </w:rPr>
              <w:t xml:space="preserve"> (explanations and examples to fill in)</w:t>
            </w:r>
            <w:r w:rsidR="008E7002" w:rsidRPr="007F67E4">
              <w:rPr>
                <w:rFonts w:ascii="UD Digi Kyokasho NK-R" w:eastAsia="UD Digi Kyokasho NK-R" w:hAnsi="UD Digi Kyokasho NK-R" w:cs="UD Digi Kyokasho NK-R"/>
                <w:color w:val="0000CC"/>
                <w:szCs w:val="21"/>
              </w:rPr>
              <w:t xml:space="preserve"> and red</w:t>
            </w:r>
            <w:r w:rsidR="00782BCA" w:rsidRPr="007F67E4">
              <w:rPr>
                <w:rFonts w:ascii="UD Digi Kyokasho NK-R" w:eastAsia="UD Digi Kyokasho NK-R" w:hAnsi="UD Digi Kyokasho NK-R" w:cs="UD Digi Kyokasho NK-R"/>
                <w:color w:val="0000CC"/>
                <w:szCs w:val="21"/>
              </w:rPr>
              <w:t xml:space="preserve"> (focuses of screening)</w:t>
            </w:r>
            <w:r w:rsidR="008E7002" w:rsidRPr="007F67E4">
              <w:rPr>
                <w:rFonts w:ascii="UD Digi Kyokasho NK-R" w:eastAsia="UD Digi Kyokasho NK-R" w:hAnsi="UD Digi Kyokasho NK-R" w:cs="UD Digi Kyokasho NK-R"/>
                <w:color w:val="0000CC"/>
                <w:szCs w:val="21"/>
              </w:rPr>
              <w:t xml:space="preserve"> </w:t>
            </w:r>
            <w:r w:rsidR="00782BCA" w:rsidRPr="007F67E4">
              <w:rPr>
                <w:rFonts w:ascii="UD Digi Kyokasho NK-R" w:eastAsia="UD Digi Kyokasho NK-R" w:hAnsi="UD Digi Kyokasho NK-R" w:cs="UD Digi Kyokasho NK-R"/>
                <w:color w:val="0000CC"/>
                <w:szCs w:val="21"/>
              </w:rPr>
              <w:t xml:space="preserve">words </w:t>
            </w:r>
            <w:r w:rsidR="008E7002" w:rsidRPr="007F67E4">
              <w:rPr>
                <w:rFonts w:ascii="UD Digi Kyokasho NK-R" w:eastAsia="UD Digi Kyokasho NK-R" w:hAnsi="UD Digi Kyokasho NK-R" w:cs="UD Digi Kyokasho NK-R"/>
                <w:color w:val="0000CC"/>
                <w:szCs w:val="21"/>
              </w:rPr>
              <w:t>from your final application document.</w:t>
            </w:r>
          </w:p>
          <w:p w14:paraId="5913864A" w14:textId="77777777" w:rsidR="007F67E4" w:rsidRPr="007F67E4" w:rsidRDefault="007F67E4" w:rsidP="00364DCD">
            <w:pPr>
              <w:snapToGrid w:val="0"/>
              <w:spacing w:line="220" w:lineRule="exact"/>
              <w:rPr>
                <w:rFonts w:ascii="UD Digi Kyokasho NK-R" w:eastAsia="UD Digi Kyokasho NK-R" w:hAnsi="UD Digi Kyokasho NK-R" w:cs="UD Digi Kyokasho NK-R"/>
                <w:szCs w:val="21"/>
              </w:rPr>
            </w:pPr>
          </w:p>
          <w:p w14:paraId="4A97B034" w14:textId="77CB9B58" w:rsidR="00CF4208" w:rsidRPr="007F67E4" w:rsidRDefault="00CF4208" w:rsidP="00364DCD">
            <w:pPr>
              <w:snapToGrid w:val="0"/>
              <w:spacing w:line="220" w:lineRule="exact"/>
              <w:rPr>
                <w:rFonts w:ascii="UD Digi Kyokasho NK-R" w:eastAsia="UD Digi Kyokasho NK-R" w:hAnsi="UD Digi Kyokasho NK-R" w:cs="UD Digi Kyokasho NK-R"/>
                <w:szCs w:val="21"/>
              </w:rPr>
            </w:pPr>
            <w:r w:rsidRPr="007F67E4">
              <w:rPr>
                <w:rFonts w:ascii="UD Digi Kyokasho NK-R" w:eastAsia="UD Digi Kyokasho NK-R" w:hAnsi="UD Digi Kyokasho NK-R" w:cs="UD Digi Kyokasho NK-R"/>
                <w:szCs w:val="21"/>
              </w:rPr>
              <w:t>【</w:t>
            </w:r>
            <w:r w:rsidR="008E7002" w:rsidRPr="007F67E4">
              <w:rPr>
                <w:rFonts w:ascii="UD Digi Kyokasho NK-R" w:eastAsia="UD Digi Kyokasho NK-R" w:hAnsi="UD Digi Kyokasho NK-R" w:cs="UD Digi Kyokasho NK-R"/>
                <w:szCs w:val="21"/>
              </w:rPr>
              <w:t>Objectives / Abstract</w:t>
            </w:r>
            <w:r w:rsidRPr="007F67E4">
              <w:rPr>
                <w:rFonts w:ascii="UD Digi Kyokasho NK-R" w:eastAsia="UD Digi Kyokasho NK-R" w:hAnsi="UD Digi Kyokasho NK-R" w:cs="UD Digi Kyokasho NK-R"/>
                <w:szCs w:val="21"/>
              </w:rPr>
              <w:t>】</w:t>
            </w:r>
          </w:p>
          <w:p w14:paraId="39079D6C" w14:textId="7004E065" w:rsidR="00455059" w:rsidRPr="007F67E4" w:rsidRDefault="00F238F4" w:rsidP="00455059">
            <w:pPr>
              <w:pStyle w:val="a8"/>
              <w:numPr>
                <w:ilvl w:val="0"/>
                <w:numId w:val="2"/>
              </w:numPr>
              <w:snapToGrid w:val="0"/>
              <w:spacing w:line="220" w:lineRule="exact"/>
              <w:ind w:leftChars="0"/>
              <w:rPr>
                <w:rFonts w:ascii="UD Digi Kyokasho NK-R" w:eastAsia="UD Digi Kyokasho NK-R" w:hAnsi="UD Digi Kyokasho NK-R" w:cs="UD Digi Kyokasho NK-R"/>
                <w:color w:val="FF0000"/>
                <w:szCs w:val="21"/>
              </w:rPr>
            </w:pPr>
            <w:r w:rsidRPr="007F67E4">
              <w:rPr>
                <w:rFonts w:ascii="UD Digi Kyokasho NK-R" w:eastAsia="UD Digi Kyokasho NK-R" w:hAnsi="UD Digi Kyokasho NK-R" w:cs="UD Digi Kyokasho NK-R"/>
                <w:color w:val="FF0000"/>
                <w:szCs w:val="21"/>
              </w:rPr>
              <w:t xml:space="preserve">Does this research set the </w:t>
            </w:r>
            <w:r w:rsidR="006373E1" w:rsidRPr="007F67E4">
              <w:rPr>
                <w:rFonts w:ascii="UD Digi Kyokasho NK-R" w:eastAsia="UD Digi Kyokasho NK-R" w:hAnsi="UD Digi Kyokasho NK-R" w:cs="UD Digi Kyokasho NK-R"/>
                <w:color w:val="FF0000"/>
                <w:szCs w:val="21"/>
              </w:rPr>
              <w:t>su</w:t>
            </w:r>
            <w:r w:rsidRPr="007F67E4">
              <w:rPr>
                <w:rFonts w:ascii="UD Digi Kyokasho NK-R" w:eastAsia="UD Digi Kyokasho NK-R" w:hAnsi="UD Digi Kyokasho NK-R" w:cs="UD Digi Kyokasho NK-R"/>
                <w:color w:val="FF0000"/>
                <w:szCs w:val="21"/>
              </w:rPr>
              <w:t xml:space="preserve">bjects based on an </w:t>
            </w:r>
            <w:r w:rsidR="00C02A66" w:rsidRPr="007F67E4">
              <w:rPr>
                <w:rFonts w:ascii="UD Digi Kyokasho NK-R" w:eastAsia="UD Digi Kyokasho NK-R" w:hAnsi="UD Digi Kyokasho NK-R" w:cs="UD Digi Kyokasho NK-R"/>
                <w:color w:val="FF0000"/>
                <w:szCs w:val="21"/>
              </w:rPr>
              <w:t>adequate</w:t>
            </w:r>
            <w:r w:rsidRPr="007F67E4">
              <w:rPr>
                <w:rFonts w:ascii="UD Digi Kyokasho NK-R" w:eastAsia="UD Digi Kyokasho NK-R" w:hAnsi="UD Digi Kyokasho NK-R" w:cs="UD Digi Kyokasho NK-R"/>
                <w:color w:val="FF0000"/>
                <w:szCs w:val="21"/>
              </w:rPr>
              <w:t xml:space="preserve"> analysis of the current situations</w:t>
            </w:r>
            <w:r w:rsidR="00455059" w:rsidRPr="007F67E4">
              <w:rPr>
                <w:rFonts w:ascii="UD Digi Kyokasho NK-R" w:eastAsia="UD Digi Kyokasho NK-R" w:hAnsi="UD Digi Kyokasho NK-R" w:cs="UD Digi Kyokasho NK-R"/>
                <w:color w:val="FF0000"/>
                <w:szCs w:val="21"/>
              </w:rPr>
              <w:t>?</w:t>
            </w:r>
          </w:p>
          <w:p w14:paraId="742F0629" w14:textId="7F346C85" w:rsidR="00455059" w:rsidRPr="007F67E4" w:rsidRDefault="00455059" w:rsidP="00C02A66">
            <w:pPr>
              <w:pStyle w:val="a8"/>
              <w:numPr>
                <w:ilvl w:val="0"/>
                <w:numId w:val="2"/>
              </w:numPr>
              <w:snapToGrid w:val="0"/>
              <w:spacing w:line="220" w:lineRule="exact"/>
              <w:ind w:leftChars="0"/>
              <w:rPr>
                <w:rFonts w:ascii="UD Digi Kyokasho NK-R" w:eastAsia="UD Digi Kyokasho NK-R" w:hAnsi="UD Digi Kyokasho NK-R" w:cs="UD Digi Kyokasho NK-R"/>
                <w:color w:val="FF0000"/>
                <w:szCs w:val="21"/>
              </w:rPr>
            </w:pPr>
            <w:r w:rsidRPr="007F67E4">
              <w:rPr>
                <w:rFonts w:ascii="UD Digi Kyokasho NK-R" w:eastAsia="UD Digi Kyokasho NK-R" w:hAnsi="UD Digi Kyokasho NK-R" w:cs="UD Digi Kyokasho NK-R"/>
                <w:color w:val="FF0000"/>
                <w:szCs w:val="21"/>
              </w:rPr>
              <w:t xml:space="preserve">Is the </w:t>
            </w:r>
            <w:r w:rsidR="00C02A66" w:rsidRPr="007F67E4">
              <w:rPr>
                <w:rFonts w:ascii="UD Digi Kyokasho NK-R" w:eastAsia="UD Digi Kyokasho NK-R" w:hAnsi="UD Digi Kyokasho NK-R" w:cs="UD Digi Kyokasho NK-R"/>
                <w:color w:val="FF0000"/>
                <w:szCs w:val="21"/>
              </w:rPr>
              <w:t xml:space="preserve">research relevant and </w:t>
            </w:r>
            <w:r w:rsidRPr="007F67E4">
              <w:rPr>
                <w:rFonts w:ascii="UD Digi Kyokasho NK-R" w:eastAsia="UD Digi Kyokasho NK-R" w:hAnsi="UD Digi Kyokasho NK-R" w:cs="UD Digi Kyokasho NK-R"/>
                <w:color w:val="FF0000"/>
                <w:szCs w:val="21"/>
              </w:rPr>
              <w:t>essential to the SDGs</w:t>
            </w:r>
            <w:r w:rsidR="00C02A66" w:rsidRPr="007F67E4">
              <w:rPr>
                <w:rFonts w:ascii="UD Digi Kyokasho NK-R" w:eastAsia="UD Digi Kyokasho NK-R" w:hAnsi="UD Digi Kyokasho NK-R" w:cs="UD Digi Kyokasho NK-R"/>
                <w:color w:val="FF0000"/>
                <w:szCs w:val="21"/>
              </w:rPr>
              <w:t xml:space="preserve"> achievement, and does the proposal show this</w:t>
            </w:r>
            <w:r w:rsidR="00B57BA7" w:rsidRPr="007F67E4">
              <w:rPr>
                <w:rFonts w:ascii="UD Digi Kyokasho NK-R" w:eastAsia="UD Digi Kyokasho NK-R" w:hAnsi="UD Digi Kyokasho NK-R" w:cs="UD Digi Kyokasho NK-R"/>
                <w:color w:val="FF0000"/>
                <w:szCs w:val="21"/>
              </w:rPr>
              <w:t xml:space="preserve"> clearly</w:t>
            </w:r>
            <w:r w:rsidRPr="007F67E4">
              <w:rPr>
                <w:rFonts w:ascii="UD Digi Kyokasho NK-R" w:eastAsia="UD Digi Kyokasho NK-R" w:hAnsi="UD Digi Kyokasho NK-R" w:cs="UD Digi Kyokasho NK-R"/>
                <w:color w:val="FF0000"/>
                <w:szCs w:val="21"/>
              </w:rPr>
              <w:t>?</w:t>
            </w:r>
          </w:p>
          <w:p w14:paraId="3D4F0DEF" w14:textId="39B43A99" w:rsidR="005403D9" w:rsidRDefault="00455059" w:rsidP="00455059">
            <w:pPr>
              <w:pStyle w:val="a8"/>
              <w:numPr>
                <w:ilvl w:val="0"/>
                <w:numId w:val="2"/>
              </w:numPr>
              <w:snapToGrid w:val="0"/>
              <w:spacing w:line="220" w:lineRule="exact"/>
              <w:ind w:leftChars="0"/>
              <w:rPr>
                <w:rFonts w:ascii="UD Digi Kyokasho NK-R" w:eastAsia="UD Digi Kyokasho NK-R" w:hAnsi="UD Digi Kyokasho NK-R" w:cs="UD Digi Kyokasho NK-R"/>
                <w:color w:val="FF0000"/>
                <w:szCs w:val="21"/>
              </w:rPr>
            </w:pPr>
            <w:r w:rsidRPr="007F67E4">
              <w:rPr>
                <w:rFonts w:ascii="UD Digi Kyokasho NK-R" w:eastAsia="UD Digi Kyokasho NK-R" w:hAnsi="UD Digi Kyokasho NK-R" w:cs="UD Digi Kyokasho NK-R"/>
                <w:color w:val="FF0000"/>
                <w:szCs w:val="21"/>
              </w:rPr>
              <w:t xml:space="preserve">Does the proposal </w:t>
            </w:r>
            <w:r w:rsidR="002E0C5C">
              <w:rPr>
                <w:rFonts w:ascii="UD Digi Kyokasho NK-R" w:eastAsia="UD Digi Kyokasho NK-R" w:hAnsi="UD Digi Kyokasho NK-R" w:cs="UD Digi Kyokasho NK-R"/>
                <w:color w:val="FF0000"/>
                <w:szCs w:val="21"/>
              </w:rPr>
              <w:t>correspond</w:t>
            </w:r>
            <w:r w:rsidR="00737CF2">
              <w:rPr>
                <w:rFonts w:ascii="UD Digi Kyokasho NK-R" w:eastAsia="UD Digi Kyokasho NK-R" w:hAnsi="UD Digi Kyokasho NK-R" w:cs="UD Digi Kyokasho NK-R"/>
                <w:color w:val="FF0000"/>
                <w:szCs w:val="21"/>
              </w:rPr>
              <w:t xml:space="preserve"> to</w:t>
            </w:r>
            <w:r w:rsidRPr="007F67E4">
              <w:rPr>
                <w:rFonts w:ascii="UD Digi Kyokasho NK-R" w:eastAsia="UD Digi Kyokasho NK-R" w:hAnsi="UD Digi Kyokasho NK-R" w:cs="UD Digi Kyokasho NK-R"/>
                <w:color w:val="FF0000"/>
                <w:szCs w:val="21"/>
              </w:rPr>
              <w:t xml:space="preserve"> the purpose of </w:t>
            </w:r>
            <w:r w:rsidR="00B57BA7" w:rsidRPr="007F67E4">
              <w:rPr>
                <w:rFonts w:ascii="UD Digi Kyokasho NK-R" w:eastAsia="UD Digi Kyokasho NK-R" w:hAnsi="UD Digi Kyokasho NK-R" w:cs="UD Digi Kyokasho NK-R"/>
                <w:color w:val="FF0000"/>
                <w:szCs w:val="21"/>
              </w:rPr>
              <w:t>"</w:t>
            </w:r>
            <w:proofErr w:type="spellStart"/>
            <w:r w:rsidRPr="007F67E4">
              <w:rPr>
                <w:rFonts w:ascii="UD Digi Kyokasho NK-R" w:eastAsia="UD Digi Kyokasho NK-R" w:hAnsi="UD Digi Kyokasho NK-R" w:cs="UD Digi Kyokasho NK-R"/>
                <w:color w:val="FF0000"/>
                <w:szCs w:val="21"/>
              </w:rPr>
              <w:t>Doshisha</w:t>
            </w:r>
            <w:proofErr w:type="spellEnd"/>
            <w:r w:rsidRPr="007F67E4">
              <w:rPr>
                <w:rFonts w:ascii="UD Digi Kyokasho NK-R" w:eastAsia="UD Digi Kyokasho NK-R" w:hAnsi="UD Digi Kyokasho NK-R" w:cs="UD Digi Kyokasho NK-R"/>
                <w:color w:val="FF0000"/>
                <w:szCs w:val="21"/>
              </w:rPr>
              <w:t xml:space="preserve"> SDGs Studies</w:t>
            </w:r>
            <w:r w:rsidR="00B57BA7" w:rsidRPr="007F67E4">
              <w:rPr>
                <w:rFonts w:ascii="UD Digi Kyokasho NK-R" w:eastAsia="UD Digi Kyokasho NK-R" w:hAnsi="UD Digi Kyokasho NK-R" w:cs="UD Digi Kyokasho NK-R"/>
                <w:color w:val="FF0000"/>
                <w:szCs w:val="21"/>
              </w:rPr>
              <w:t>"</w:t>
            </w:r>
            <w:r w:rsidRPr="007F67E4">
              <w:rPr>
                <w:rFonts w:ascii="UD Digi Kyokasho NK-R" w:eastAsia="UD Digi Kyokasho NK-R" w:hAnsi="UD Digi Kyokasho NK-R" w:cs="UD Digi Kyokasho NK-R"/>
                <w:color w:val="FF0000"/>
                <w:szCs w:val="21"/>
              </w:rPr>
              <w:t>?</w:t>
            </w:r>
            <w:bookmarkStart w:id="0" w:name="_GoBack"/>
          </w:p>
          <w:p w14:paraId="5238E08A" w14:textId="02DF226C" w:rsidR="0084127C" w:rsidRPr="0084127C" w:rsidRDefault="0084127C" w:rsidP="0084127C">
            <w:pPr>
              <w:pStyle w:val="a8"/>
              <w:numPr>
                <w:ilvl w:val="0"/>
                <w:numId w:val="2"/>
              </w:numPr>
              <w:snapToGrid w:val="0"/>
              <w:spacing w:line="220" w:lineRule="exact"/>
              <w:ind w:leftChars="0"/>
              <w:rPr>
                <w:rFonts w:ascii="UD Digi Kyokasho NK-R" w:eastAsia="UD Digi Kyokasho NK-R" w:hAnsi="UD Digi Kyokasho NK-R" w:cs="UD Digi Kyokasho NK-R"/>
                <w:color w:val="FF0000"/>
                <w:szCs w:val="21"/>
              </w:rPr>
            </w:pPr>
            <w:r>
              <w:rPr>
                <w:rFonts w:ascii="UD Digi Kyokasho NK-R" w:eastAsia="UD Digi Kyokasho NK-R" w:hAnsi="UD Digi Kyokasho NK-R" w:cs="UD Digi Kyokasho NK-R"/>
                <w:color w:val="FF0000"/>
                <w:szCs w:val="21"/>
              </w:rPr>
              <w:t>For those apply</w:t>
            </w:r>
            <w:r w:rsidR="00A176C3">
              <w:rPr>
                <w:rFonts w:ascii="UD Digi Kyokasho NK-R" w:eastAsia="UD Digi Kyokasho NK-R" w:hAnsi="UD Digi Kyokasho NK-R" w:cs="UD Digi Kyokasho NK-R"/>
                <w:color w:val="FF0000"/>
                <w:szCs w:val="21"/>
              </w:rPr>
              <w:t>ing</w:t>
            </w:r>
            <w:r>
              <w:rPr>
                <w:rFonts w:ascii="UD Digi Kyokasho NK-R" w:eastAsia="UD Digi Kyokasho NK-R" w:hAnsi="UD Digi Kyokasho NK-R" w:cs="UD Digi Kyokasho NK-R"/>
                <w:color w:val="FF0000"/>
                <w:szCs w:val="21"/>
              </w:rPr>
              <w:t xml:space="preserve"> for </w:t>
            </w:r>
            <w:r w:rsidRPr="0084127C">
              <w:rPr>
                <w:rFonts w:ascii="Arial" w:eastAsia="UD Digi Kyokasho NK-R" w:hAnsi="Arial" w:cs="Arial"/>
                <w:color w:val="FF0000"/>
                <w:szCs w:val="21"/>
              </w:rPr>
              <w:t>“</w:t>
            </w:r>
            <w:r>
              <w:rPr>
                <w:rFonts w:ascii="UD Digi Kyokasho NK-R" w:eastAsia="UD Digi Kyokasho NK-R" w:hAnsi="UD Digi Kyokasho NK-R" w:cs="UD Digi Kyokasho NK-R"/>
                <w:color w:val="FF0000"/>
                <w:szCs w:val="21"/>
              </w:rPr>
              <w:t xml:space="preserve">Related </w:t>
            </w:r>
            <w:r w:rsidRPr="0084127C">
              <w:rPr>
                <w:rFonts w:ascii="Arial" w:eastAsia="UD Digi Kyokasho NK-R" w:hAnsi="Arial" w:cs="Arial"/>
                <w:color w:val="FF0000"/>
                <w:szCs w:val="21"/>
              </w:rPr>
              <w:t>‘</w:t>
            </w:r>
            <w:r>
              <w:rPr>
                <w:rFonts w:ascii="UD Digi Kyokasho NK-R" w:eastAsia="UD Digi Kyokasho NK-R" w:hAnsi="UD Digi Kyokasho NK-R" w:cs="UD Digi Kyokasho NK-R"/>
                <w:color w:val="FF0000"/>
                <w:szCs w:val="21"/>
              </w:rPr>
              <w:t>Six Targeted Areas</w:t>
            </w:r>
            <w:r w:rsidRPr="0084127C">
              <w:rPr>
                <w:rFonts w:asciiTheme="majorHAnsi" w:eastAsia="UD Digi Kyokasho NK-R" w:hAnsiTheme="majorHAnsi" w:cstheme="majorHAnsi"/>
                <w:color w:val="FF0000"/>
                <w:szCs w:val="21"/>
              </w:rPr>
              <w:t>’”</w:t>
            </w:r>
            <w:r>
              <w:rPr>
                <w:rFonts w:ascii="UD Digi Kyokasho NK-R" w:eastAsia="UD Digi Kyokasho NK-R" w:hAnsi="UD Digi Kyokasho NK-R" w:cs="UD Digi Kyokasho NK-R"/>
                <w:color w:val="FF0000"/>
                <w:szCs w:val="21"/>
              </w:rPr>
              <w:t xml:space="preserve">, can this research be expected to contribute to the </w:t>
            </w:r>
            <w:r w:rsidRPr="0084127C">
              <w:rPr>
                <w:rFonts w:ascii="Arial" w:eastAsia="UD Digi Kyokasho NK-R" w:hAnsi="Arial" w:cs="Arial"/>
                <w:color w:val="FF0000"/>
                <w:szCs w:val="21"/>
              </w:rPr>
              <w:t>“</w:t>
            </w:r>
            <w:r>
              <w:rPr>
                <w:rFonts w:ascii="UD Digi Kyokasho NK-R" w:eastAsia="UD Digi Kyokasho NK-R" w:hAnsi="UD Digi Kyokasho NK-R" w:cs="UD Digi Kyokasho NK-R"/>
                <w:color w:val="FF0000"/>
                <w:szCs w:val="21"/>
              </w:rPr>
              <w:t>Six Targeted Areas</w:t>
            </w:r>
            <w:r w:rsidRPr="0084127C">
              <w:rPr>
                <w:rFonts w:ascii="Arial" w:eastAsia="UD Digi Kyokasho NK-R" w:hAnsi="Arial" w:cs="Arial"/>
                <w:color w:val="FF0000"/>
                <w:szCs w:val="21"/>
              </w:rPr>
              <w:t>”</w:t>
            </w:r>
            <w:r>
              <w:rPr>
                <w:rFonts w:ascii="UD Digi Kyokasho NK-R" w:eastAsia="UD Digi Kyokasho NK-R" w:hAnsi="UD Digi Kyokasho NK-R" w:cs="UD Digi Kyokasho NK-R"/>
                <w:color w:val="FF0000"/>
                <w:szCs w:val="21"/>
              </w:rPr>
              <w:t>?</w:t>
            </w:r>
            <w:bookmarkEnd w:id="0"/>
          </w:p>
          <w:p w14:paraId="77581CB8" w14:textId="193415FE" w:rsidR="00915CF3" w:rsidRPr="007F67E4" w:rsidRDefault="007264AA" w:rsidP="00364DCD">
            <w:pPr>
              <w:pStyle w:val="a8"/>
              <w:numPr>
                <w:ilvl w:val="0"/>
                <w:numId w:val="2"/>
              </w:numPr>
              <w:snapToGrid w:val="0"/>
              <w:spacing w:line="220" w:lineRule="exact"/>
              <w:ind w:leftChars="0"/>
              <w:rPr>
                <w:rFonts w:ascii="UD Digi Kyokasho NK-R" w:eastAsia="UD Digi Kyokasho NK-R" w:hAnsi="UD Digi Kyokasho NK-R" w:cs="UD Digi Kyokasho NK-R"/>
                <w:color w:val="0000CC"/>
                <w:szCs w:val="21"/>
              </w:rPr>
            </w:pPr>
            <w:r w:rsidRPr="007F67E4">
              <w:rPr>
                <w:rFonts w:ascii="UD Digi Kyokasho NK-R" w:eastAsia="UD Digi Kyokasho NK-R" w:hAnsi="UD Digi Kyokasho NK-R" w:cs="UD Digi Kyokasho NK-R"/>
                <w:color w:val="0000CC"/>
                <w:szCs w:val="21"/>
              </w:rPr>
              <w:t xml:space="preserve">Refer </w:t>
            </w:r>
            <w:r w:rsidR="00B57BA7" w:rsidRPr="007F67E4">
              <w:rPr>
                <w:rFonts w:ascii="UD Digi Kyokasho NK-R" w:eastAsia="UD Digi Kyokasho NK-R" w:hAnsi="UD Digi Kyokasho NK-R" w:cs="UD Digi Kyokasho NK-R"/>
                <w:color w:val="0000CC"/>
                <w:szCs w:val="21"/>
              </w:rPr>
              <w:t>"</w:t>
            </w:r>
            <w:r w:rsidRPr="007F67E4">
              <w:rPr>
                <w:rFonts w:ascii="UD Digi Kyokasho NK-R" w:eastAsia="UD Digi Kyokasho NK-R" w:hAnsi="UD Digi Kyokasho NK-R" w:cs="UD Digi Kyokasho NK-R"/>
                <w:color w:val="0000CC"/>
                <w:szCs w:val="21"/>
              </w:rPr>
              <w:t>https://sdgs.un.org/</w:t>
            </w:r>
            <w:r w:rsidR="00B57BA7" w:rsidRPr="007F67E4">
              <w:rPr>
                <w:rFonts w:ascii="UD Digi Kyokasho NK-R" w:eastAsia="UD Digi Kyokasho NK-R" w:hAnsi="UD Digi Kyokasho NK-R" w:cs="UD Digi Kyokasho NK-R"/>
                <w:color w:val="0000CC"/>
                <w:szCs w:val="21"/>
              </w:rPr>
              <w:t>"</w:t>
            </w:r>
            <w:r w:rsidRPr="007F67E4">
              <w:rPr>
                <w:rFonts w:ascii="UD Digi Kyokasho NK-R" w:eastAsia="UD Digi Kyokasho NK-R" w:hAnsi="UD Digi Kyokasho NK-R" w:cs="UD Digi Kyokasho NK-R"/>
                <w:color w:val="0000CC"/>
                <w:szCs w:val="21"/>
              </w:rPr>
              <w:t xml:space="preserve"> for more about SDGs.</w:t>
            </w:r>
          </w:p>
          <w:p w14:paraId="72A3D3EC" w14:textId="77777777" w:rsidR="006B60A0" w:rsidRPr="007F67E4" w:rsidRDefault="006B60A0" w:rsidP="00364DCD">
            <w:pPr>
              <w:snapToGrid w:val="0"/>
              <w:spacing w:line="220" w:lineRule="exact"/>
              <w:rPr>
                <w:rFonts w:ascii="UD Digi Kyokasho NK-R" w:eastAsia="UD Digi Kyokasho NK-R" w:hAnsi="UD Digi Kyokasho NK-R" w:cs="UD Digi Kyokasho NK-R"/>
                <w:szCs w:val="21"/>
              </w:rPr>
            </w:pPr>
          </w:p>
          <w:p w14:paraId="0D0B940D" w14:textId="77777777" w:rsidR="00115AB1" w:rsidRPr="007F67E4" w:rsidRDefault="00115AB1" w:rsidP="00364DCD">
            <w:pPr>
              <w:snapToGrid w:val="0"/>
              <w:spacing w:line="220" w:lineRule="exact"/>
              <w:rPr>
                <w:rFonts w:ascii="UD Digi Kyokasho NK-R" w:eastAsia="UD Digi Kyokasho NK-R" w:hAnsi="UD Digi Kyokasho NK-R" w:cs="UD Digi Kyokasho NK-R"/>
                <w:szCs w:val="21"/>
              </w:rPr>
            </w:pPr>
          </w:p>
          <w:p w14:paraId="0E27B00A" w14:textId="77777777" w:rsidR="00115AB1" w:rsidRPr="007F67E4" w:rsidRDefault="00115AB1" w:rsidP="00364DCD">
            <w:pPr>
              <w:snapToGrid w:val="0"/>
              <w:spacing w:line="220" w:lineRule="exact"/>
              <w:rPr>
                <w:rFonts w:ascii="UD Digi Kyokasho NK-R" w:eastAsia="UD Digi Kyokasho NK-R" w:hAnsi="UD Digi Kyokasho NK-R" w:cs="UD Digi Kyokasho NK-R"/>
                <w:szCs w:val="21"/>
              </w:rPr>
            </w:pPr>
          </w:p>
          <w:p w14:paraId="60061E4C" w14:textId="77777777" w:rsidR="00115AB1" w:rsidRPr="007F67E4" w:rsidRDefault="00115AB1" w:rsidP="00364DCD">
            <w:pPr>
              <w:snapToGrid w:val="0"/>
              <w:spacing w:line="220" w:lineRule="exact"/>
              <w:rPr>
                <w:rFonts w:ascii="UD Digi Kyokasho NK-R" w:eastAsia="UD Digi Kyokasho NK-R" w:hAnsi="UD Digi Kyokasho NK-R" w:cs="UD Digi Kyokasho NK-R"/>
                <w:szCs w:val="21"/>
              </w:rPr>
            </w:pPr>
          </w:p>
          <w:p w14:paraId="44EAFD9C" w14:textId="77777777" w:rsidR="00115AB1" w:rsidRPr="007F67E4" w:rsidRDefault="00115AB1" w:rsidP="00364DCD">
            <w:pPr>
              <w:snapToGrid w:val="0"/>
              <w:spacing w:line="220" w:lineRule="exact"/>
              <w:rPr>
                <w:rFonts w:ascii="UD Digi Kyokasho NK-R" w:eastAsia="UD Digi Kyokasho NK-R" w:hAnsi="UD Digi Kyokasho NK-R" w:cs="UD Digi Kyokasho NK-R"/>
                <w:szCs w:val="21"/>
              </w:rPr>
            </w:pPr>
          </w:p>
          <w:p w14:paraId="4B94D5A5" w14:textId="77777777" w:rsidR="006B60A0" w:rsidRPr="007F67E4" w:rsidRDefault="006B60A0" w:rsidP="00364DCD">
            <w:pPr>
              <w:snapToGrid w:val="0"/>
              <w:spacing w:line="220" w:lineRule="exact"/>
              <w:rPr>
                <w:rFonts w:ascii="UD Digi Kyokasho NK-R" w:eastAsia="UD Digi Kyokasho NK-R" w:hAnsi="UD Digi Kyokasho NK-R" w:cs="UD Digi Kyokasho NK-R"/>
                <w:szCs w:val="21"/>
              </w:rPr>
            </w:pPr>
          </w:p>
          <w:p w14:paraId="60C2A6A8" w14:textId="453F9124" w:rsidR="00CC1FAA" w:rsidRPr="007F67E4" w:rsidRDefault="00CF4208" w:rsidP="00364DCD">
            <w:pPr>
              <w:snapToGrid w:val="0"/>
              <w:spacing w:line="220" w:lineRule="exact"/>
              <w:rPr>
                <w:rFonts w:ascii="UD Digi Kyokasho NK-R" w:eastAsia="UD Digi Kyokasho NK-R" w:hAnsi="UD Digi Kyokasho NK-R" w:cs="UD Digi Kyokasho NK-R"/>
                <w:szCs w:val="21"/>
              </w:rPr>
            </w:pPr>
            <w:r w:rsidRPr="007F67E4">
              <w:rPr>
                <w:rFonts w:ascii="UD Digi Kyokasho NK-R" w:eastAsia="UD Digi Kyokasho NK-R" w:hAnsi="UD Digi Kyokasho NK-R" w:cs="UD Digi Kyokasho NK-R"/>
                <w:szCs w:val="21"/>
              </w:rPr>
              <w:t>【</w:t>
            </w:r>
            <w:r w:rsidR="008E7002" w:rsidRPr="007F67E4">
              <w:rPr>
                <w:rFonts w:ascii="UD Digi Kyokasho NK-R" w:eastAsia="UD Digi Kyokasho NK-R" w:hAnsi="UD Digi Kyokasho NK-R" w:cs="UD Digi Kyokasho NK-R"/>
                <w:szCs w:val="21"/>
              </w:rPr>
              <w:t>Research Plan</w:t>
            </w:r>
            <w:r w:rsidRPr="007F67E4">
              <w:rPr>
                <w:rFonts w:ascii="UD Digi Kyokasho NK-R" w:eastAsia="UD Digi Kyokasho NK-R" w:hAnsi="UD Digi Kyokasho NK-R" w:cs="UD Digi Kyokasho NK-R"/>
                <w:szCs w:val="21"/>
              </w:rPr>
              <w:t>】</w:t>
            </w:r>
          </w:p>
          <w:p w14:paraId="521B6AB2" w14:textId="67800ED1" w:rsidR="0096123E" w:rsidRPr="007F67E4" w:rsidRDefault="00022401" w:rsidP="0096123E">
            <w:pPr>
              <w:pStyle w:val="a8"/>
              <w:numPr>
                <w:ilvl w:val="0"/>
                <w:numId w:val="1"/>
              </w:numPr>
              <w:snapToGrid w:val="0"/>
              <w:spacing w:line="220" w:lineRule="exact"/>
              <w:ind w:leftChars="0"/>
              <w:rPr>
                <w:rFonts w:ascii="UD Digi Kyokasho NK-R" w:eastAsia="UD Digi Kyokasho NK-R" w:hAnsi="UD Digi Kyokasho NK-R" w:cs="UD Digi Kyokasho NK-R"/>
                <w:color w:val="FF0000"/>
                <w:szCs w:val="21"/>
              </w:rPr>
            </w:pPr>
            <w:r w:rsidRPr="007F67E4">
              <w:rPr>
                <w:rFonts w:ascii="UD Digi Kyokasho NK-R" w:eastAsia="UD Digi Kyokasho NK-R" w:hAnsi="UD Digi Kyokasho NK-R" w:cs="UD Digi Kyokasho NK-R"/>
                <w:color w:val="FF0000"/>
                <w:szCs w:val="21"/>
              </w:rPr>
              <w:t>Are t</w:t>
            </w:r>
            <w:r w:rsidR="0096123E" w:rsidRPr="007F67E4">
              <w:rPr>
                <w:rFonts w:ascii="UD Digi Kyokasho NK-R" w:eastAsia="UD Digi Kyokasho NK-R" w:hAnsi="UD Digi Kyokasho NK-R" w:cs="UD Digi Kyokasho NK-R"/>
                <w:color w:val="FF0000"/>
                <w:szCs w:val="21"/>
              </w:rPr>
              <w:t xml:space="preserve">he goals of this </w:t>
            </w:r>
            <w:r w:rsidR="00C663BD" w:rsidRPr="007F67E4">
              <w:rPr>
                <w:rFonts w:ascii="UD Digi Kyokasho NK-R" w:eastAsia="UD Digi Kyokasho NK-R" w:hAnsi="UD Digi Kyokasho NK-R" w:cs="UD Digi Kyokasho NK-R"/>
                <w:color w:val="FF0000"/>
                <w:szCs w:val="21"/>
              </w:rPr>
              <w:t>re</w:t>
            </w:r>
            <w:r w:rsidR="001E1450" w:rsidRPr="007F67E4">
              <w:rPr>
                <w:rFonts w:ascii="UD Digi Kyokasho NK-R" w:eastAsia="UD Digi Kyokasho NK-R" w:hAnsi="UD Digi Kyokasho NK-R" w:cs="UD Digi Kyokasho NK-R"/>
                <w:color w:val="FF0000"/>
                <w:szCs w:val="21"/>
              </w:rPr>
              <w:t>s</w:t>
            </w:r>
            <w:r w:rsidR="00C663BD" w:rsidRPr="007F67E4">
              <w:rPr>
                <w:rFonts w:ascii="UD Digi Kyokasho NK-R" w:eastAsia="UD Digi Kyokasho NK-R" w:hAnsi="UD Digi Kyokasho NK-R" w:cs="UD Digi Kyokasho NK-R"/>
                <w:color w:val="FF0000"/>
                <w:szCs w:val="21"/>
              </w:rPr>
              <w:t xml:space="preserve">earch </w:t>
            </w:r>
            <w:r w:rsidR="0096123E" w:rsidRPr="007F67E4">
              <w:rPr>
                <w:rFonts w:ascii="UD Digi Kyokasho NK-R" w:eastAsia="UD Digi Kyokasho NK-R" w:hAnsi="UD Digi Kyokasho NK-R" w:cs="UD Digi Kyokasho NK-R"/>
                <w:color w:val="FF0000"/>
                <w:szCs w:val="21"/>
              </w:rPr>
              <w:t xml:space="preserve">clear, and the method and </w:t>
            </w:r>
            <w:r w:rsidR="00C663BD" w:rsidRPr="007F67E4">
              <w:rPr>
                <w:rFonts w:ascii="UD Digi Kyokasho NK-R" w:eastAsia="UD Digi Kyokasho NK-R" w:hAnsi="UD Digi Kyokasho NK-R" w:cs="UD Digi Kyokasho NK-R"/>
                <w:color w:val="FF0000"/>
                <w:szCs w:val="21"/>
              </w:rPr>
              <w:t xml:space="preserve">timeline </w:t>
            </w:r>
            <w:r w:rsidR="001E1450" w:rsidRPr="007F67E4">
              <w:rPr>
                <w:rFonts w:ascii="UD Digi Kyokasho NK-R" w:eastAsia="UD Digi Kyokasho NK-R" w:hAnsi="UD Digi Kyokasho NK-R" w:cs="UD Digi Kyokasho NK-R"/>
                <w:color w:val="FF0000"/>
                <w:szCs w:val="21"/>
              </w:rPr>
              <w:t>for achieving</w:t>
            </w:r>
            <w:r w:rsidR="0096123E" w:rsidRPr="007F67E4">
              <w:rPr>
                <w:rFonts w:ascii="UD Digi Kyokasho NK-R" w:eastAsia="UD Digi Kyokasho NK-R" w:hAnsi="UD Digi Kyokasho NK-R" w:cs="UD Digi Kyokasho NK-R"/>
                <w:color w:val="FF0000"/>
                <w:szCs w:val="21"/>
              </w:rPr>
              <w:t xml:space="preserve"> them appropriate?</w:t>
            </w:r>
          </w:p>
          <w:p w14:paraId="00D9097B" w14:textId="38DBE652" w:rsidR="0096123E" w:rsidRPr="007F67E4" w:rsidRDefault="0096123E" w:rsidP="0096123E">
            <w:pPr>
              <w:pStyle w:val="a8"/>
              <w:numPr>
                <w:ilvl w:val="0"/>
                <w:numId w:val="1"/>
              </w:numPr>
              <w:snapToGrid w:val="0"/>
              <w:spacing w:line="220" w:lineRule="exact"/>
              <w:ind w:leftChars="0"/>
              <w:rPr>
                <w:rFonts w:ascii="UD Digi Kyokasho NK-R" w:eastAsia="UD Digi Kyokasho NK-R" w:hAnsi="UD Digi Kyokasho NK-R" w:cs="UD Digi Kyokasho NK-R"/>
                <w:color w:val="FF0000"/>
                <w:szCs w:val="21"/>
              </w:rPr>
            </w:pPr>
            <w:r w:rsidRPr="007F67E4">
              <w:rPr>
                <w:rFonts w:ascii="UD Digi Kyokasho NK-R" w:eastAsia="UD Digi Kyokasho NK-R" w:hAnsi="UD Digi Kyokasho NK-R" w:cs="UD Digi Kyokasho NK-R"/>
                <w:color w:val="FF0000"/>
                <w:szCs w:val="21"/>
              </w:rPr>
              <w:t>Are th</w:t>
            </w:r>
            <w:r w:rsidR="001E1450" w:rsidRPr="007F67E4">
              <w:rPr>
                <w:rFonts w:ascii="UD Digi Kyokasho NK-R" w:eastAsia="UD Digi Kyokasho NK-R" w:hAnsi="UD Digi Kyokasho NK-R" w:cs="UD Digi Kyokasho NK-R"/>
                <w:color w:val="FF0000"/>
                <w:szCs w:val="21"/>
              </w:rPr>
              <w:t>e</w:t>
            </w:r>
            <w:r w:rsidRPr="007F67E4">
              <w:rPr>
                <w:rFonts w:ascii="UD Digi Kyokasho NK-R" w:eastAsia="UD Digi Kyokasho NK-R" w:hAnsi="UD Digi Kyokasho NK-R" w:cs="UD Digi Kyokasho NK-R"/>
                <w:color w:val="FF0000"/>
                <w:szCs w:val="21"/>
              </w:rPr>
              <w:t xml:space="preserve"> research implementation system and </w:t>
            </w:r>
            <w:r w:rsidR="00C663BD" w:rsidRPr="007F67E4">
              <w:rPr>
                <w:rFonts w:ascii="UD Digi Kyokasho NK-R" w:eastAsia="UD Digi Kyokasho NK-R" w:hAnsi="UD Digi Kyokasho NK-R" w:cs="UD Digi Kyokasho NK-R"/>
                <w:color w:val="FF0000"/>
                <w:szCs w:val="21"/>
              </w:rPr>
              <w:t>allocation of roles of research members</w:t>
            </w:r>
            <w:r w:rsidRPr="007F67E4">
              <w:rPr>
                <w:rFonts w:ascii="UD Digi Kyokasho NK-R" w:eastAsia="UD Digi Kyokasho NK-R" w:hAnsi="UD Digi Kyokasho NK-R" w:cs="UD Digi Kyokasho NK-R"/>
                <w:color w:val="FF0000"/>
                <w:szCs w:val="21"/>
              </w:rPr>
              <w:t xml:space="preserve"> appropriate </w:t>
            </w:r>
            <w:r w:rsidR="001E1450" w:rsidRPr="007F67E4">
              <w:rPr>
                <w:rFonts w:ascii="UD Digi Kyokasho NK-R" w:eastAsia="UD Digi Kyokasho NK-R" w:hAnsi="UD Digi Kyokasho NK-R" w:cs="UD Digi Kyokasho NK-R"/>
                <w:color w:val="FF0000"/>
                <w:szCs w:val="21"/>
              </w:rPr>
              <w:t>for</w:t>
            </w:r>
            <w:r w:rsidRPr="007F67E4">
              <w:rPr>
                <w:rFonts w:ascii="UD Digi Kyokasho NK-R" w:eastAsia="UD Digi Kyokasho NK-R" w:hAnsi="UD Digi Kyokasho NK-R" w:cs="UD Digi Kyokasho NK-R"/>
                <w:color w:val="FF0000"/>
                <w:szCs w:val="21"/>
              </w:rPr>
              <w:t xml:space="preserve"> achiev</w:t>
            </w:r>
            <w:r w:rsidR="001E1450" w:rsidRPr="007F67E4">
              <w:rPr>
                <w:rFonts w:ascii="UD Digi Kyokasho NK-R" w:eastAsia="UD Digi Kyokasho NK-R" w:hAnsi="UD Digi Kyokasho NK-R" w:cs="UD Digi Kyokasho NK-R"/>
                <w:color w:val="FF0000"/>
                <w:szCs w:val="21"/>
              </w:rPr>
              <w:t>ing</w:t>
            </w:r>
            <w:r w:rsidRPr="007F67E4">
              <w:rPr>
                <w:rFonts w:ascii="UD Digi Kyokasho NK-R" w:eastAsia="UD Digi Kyokasho NK-R" w:hAnsi="UD Digi Kyokasho NK-R" w:cs="UD Digi Kyokasho NK-R"/>
                <w:color w:val="FF0000"/>
                <w:szCs w:val="21"/>
              </w:rPr>
              <w:t xml:space="preserve"> </w:t>
            </w:r>
            <w:r w:rsidR="001E1450" w:rsidRPr="007F67E4">
              <w:rPr>
                <w:rFonts w:ascii="UD Digi Kyokasho NK-R" w:eastAsia="UD Digi Kyokasho NK-R" w:hAnsi="UD Digi Kyokasho NK-R" w:cs="UD Digi Kyokasho NK-R"/>
                <w:color w:val="FF0000"/>
                <w:szCs w:val="21"/>
              </w:rPr>
              <w:t>the</w:t>
            </w:r>
            <w:r w:rsidRPr="007F67E4">
              <w:rPr>
                <w:rFonts w:ascii="UD Digi Kyokasho NK-R" w:eastAsia="UD Digi Kyokasho NK-R" w:hAnsi="UD Digi Kyokasho NK-R" w:cs="UD Digi Kyokasho NK-R"/>
                <w:color w:val="FF0000"/>
                <w:szCs w:val="21"/>
              </w:rPr>
              <w:t xml:space="preserve"> goals?</w:t>
            </w:r>
          </w:p>
          <w:p w14:paraId="5C60F9C7" w14:textId="46AED67F" w:rsidR="00CC1FAA" w:rsidRPr="007F67E4" w:rsidRDefault="0096123E" w:rsidP="0096123E">
            <w:pPr>
              <w:pStyle w:val="a8"/>
              <w:numPr>
                <w:ilvl w:val="0"/>
                <w:numId w:val="1"/>
              </w:numPr>
              <w:snapToGrid w:val="0"/>
              <w:spacing w:line="220" w:lineRule="exact"/>
              <w:ind w:leftChars="0"/>
              <w:rPr>
                <w:rFonts w:ascii="UD Digi Kyokasho NK-R" w:eastAsia="UD Digi Kyokasho NK-R" w:hAnsi="UD Digi Kyokasho NK-R" w:cs="UD Digi Kyokasho NK-R"/>
                <w:color w:val="FF0000"/>
                <w:szCs w:val="21"/>
              </w:rPr>
            </w:pPr>
            <w:r w:rsidRPr="007F67E4">
              <w:rPr>
                <w:rFonts w:ascii="UD Digi Kyokasho NK-R" w:eastAsia="UD Digi Kyokasho NK-R" w:hAnsi="UD Digi Kyokasho NK-R" w:cs="UD Digi Kyokasho NK-R"/>
                <w:color w:val="FF0000"/>
                <w:szCs w:val="21"/>
              </w:rPr>
              <w:t xml:space="preserve">Is the budget for this </w:t>
            </w:r>
            <w:r w:rsidR="001E1450" w:rsidRPr="007F67E4">
              <w:rPr>
                <w:rFonts w:ascii="UD Digi Kyokasho NK-R" w:eastAsia="UD Digi Kyokasho NK-R" w:hAnsi="UD Digi Kyokasho NK-R" w:cs="UD Digi Kyokasho NK-R"/>
                <w:color w:val="FF0000"/>
                <w:szCs w:val="21"/>
              </w:rPr>
              <w:t>research reasonable</w:t>
            </w:r>
            <w:r w:rsidRPr="007F67E4">
              <w:rPr>
                <w:rFonts w:ascii="UD Digi Kyokasho NK-R" w:eastAsia="UD Digi Kyokasho NK-R" w:hAnsi="UD Digi Kyokasho NK-R" w:cs="UD Digi Kyokasho NK-R"/>
                <w:color w:val="FF0000"/>
                <w:szCs w:val="21"/>
              </w:rPr>
              <w:t>?</w:t>
            </w:r>
          </w:p>
          <w:p w14:paraId="3DEEC669" w14:textId="77777777" w:rsidR="00CC1FAA" w:rsidRDefault="00CC1FAA" w:rsidP="00364DCD">
            <w:pPr>
              <w:snapToGrid w:val="0"/>
              <w:spacing w:line="220" w:lineRule="exact"/>
              <w:rPr>
                <w:rFonts w:ascii="UD Digi Kyokasho NK-R" w:eastAsia="UD Digi Kyokasho NK-R" w:hAnsi="UD Digi Kyokasho NK-R" w:cs="UD Digi Kyokasho NK-R"/>
              </w:rPr>
            </w:pPr>
          </w:p>
          <w:p w14:paraId="3656B9AB" w14:textId="77777777" w:rsidR="00115AB1" w:rsidRDefault="00115AB1" w:rsidP="00364DCD">
            <w:pPr>
              <w:snapToGrid w:val="0"/>
              <w:spacing w:line="220" w:lineRule="exact"/>
              <w:rPr>
                <w:rFonts w:ascii="UD Digi Kyokasho NK-R" w:eastAsia="UD Digi Kyokasho NK-R" w:hAnsi="UD Digi Kyokasho NK-R" w:cs="UD Digi Kyokasho NK-R"/>
              </w:rPr>
            </w:pPr>
          </w:p>
          <w:p w14:paraId="4101652C" w14:textId="77777777" w:rsidR="005D71E1" w:rsidRDefault="005D71E1" w:rsidP="00364DCD">
            <w:pPr>
              <w:snapToGrid w:val="0"/>
              <w:spacing w:line="220" w:lineRule="exact"/>
              <w:rPr>
                <w:rFonts w:ascii="UD Digi Kyokasho NK-R" w:eastAsia="UD Digi Kyokasho NK-R" w:hAnsi="UD Digi Kyokasho NK-R" w:cs="UD Digi Kyokasho NK-R"/>
              </w:rPr>
            </w:pPr>
          </w:p>
          <w:p w14:paraId="4B99056E" w14:textId="77777777" w:rsidR="005D71E1" w:rsidRDefault="005D71E1" w:rsidP="00364DCD">
            <w:pPr>
              <w:snapToGrid w:val="0"/>
              <w:spacing w:line="220" w:lineRule="exact"/>
              <w:rPr>
                <w:rFonts w:ascii="UD Digi Kyokasho NK-R" w:eastAsia="UD Digi Kyokasho NK-R" w:hAnsi="UD Digi Kyokasho NK-R" w:cs="UD Digi Kyokasho NK-R"/>
              </w:rPr>
            </w:pPr>
          </w:p>
          <w:p w14:paraId="1299C43A" w14:textId="77777777" w:rsidR="002B5929" w:rsidRDefault="002B5929" w:rsidP="00364DCD">
            <w:pPr>
              <w:snapToGrid w:val="0"/>
              <w:spacing w:line="220" w:lineRule="exact"/>
              <w:rPr>
                <w:rFonts w:ascii="UD Digi Kyokasho NK-R" w:eastAsia="UD Digi Kyokasho NK-R" w:hAnsi="UD Digi Kyokasho NK-R" w:cs="UD Digi Kyokasho NK-R"/>
              </w:rPr>
            </w:pPr>
          </w:p>
          <w:p w14:paraId="4DDBEF00" w14:textId="77777777" w:rsidR="002B5929" w:rsidRPr="00CC1FAA" w:rsidRDefault="002B5929" w:rsidP="00364DCD">
            <w:pPr>
              <w:snapToGrid w:val="0"/>
              <w:spacing w:line="220" w:lineRule="exact"/>
              <w:rPr>
                <w:rFonts w:ascii="UD Digi Kyokasho NK-R" w:eastAsia="UD Digi Kyokasho NK-R" w:hAnsi="UD Digi Kyokasho NK-R" w:cs="UD Digi Kyokasho NK-R"/>
              </w:rPr>
            </w:pPr>
          </w:p>
          <w:p w14:paraId="2E841914" w14:textId="70CBDD89" w:rsidR="00CC1FAA" w:rsidRDefault="00CC1FAA" w:rsidP="00364DCD">
            <w:pPr>
              <w:snapToGrid w:val="0"/>
              <w:spacing w:line="220" w:lineRule="exact"/>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w:t>
            </w:r>
            <w:r w:rsidR="0096123E" w:rsidRPr="0096123E">
              <w:rPr>
                <w:rFonts w:ascii="UD Digi Kyokasho NK-R" w:eastAsia="UD Digi Kyokasho NK-R" w:hAnsi="UD Digi Kyokasho NK-R" w:cs="UD Digi Kyokasho NK-R"/>
              </w:rPr>
              <w:t>Future research plan after completion of this research</w:t>
            </w:r>
            <w:r w:rsidRPr="434ECE57">
              <w:rPr>
                <w:rFonts w:ascii="UD Digi Kyokasho NK-R" w:eastAsia="UD Digi Kyokasho NK-R" w:hAnsi="UD Digi Kyokasho NK-R" w:cs="UD Digi Kyokasho NK-R"/>
              </w:rPr>
              <w:t>】</w:t>
            </w:r>
          </w:p>
          <w:p w14:paraId="3DDF483E" w14:textId="6A6477DC" w:rsidR="0096123E" w:rsidRPr="0096123E" w:rsidRDefault="0096123E" w:rsidP="0096123E">
            <w:pPr>
              <w:pStyle w:val="a8"/>
              <w:numPr>
                <w:ilvl w:val="0"/>
                <w:numId w:val="3"/>
              </w:numPr>
              <w:snapToGrid w:val="0"/>
              <w:spacing w:line="220" w:lineRule="exact"/>
              <w:ind w:leftChars="0"/>
              <w:rPr>
                <w:rFonts w:ascii="UD Digi Kyokasho NK-R" w:eastAsia="UD Digi Kyokasho NK-R" w:hAnsi="UD Digi Kyokasho NK-R" w:cs="UD Digi Kyokasho NK-R"/>
                <w:color w:val="FF0000"/>
              </w:rPr>
            </w:pPr>
            <w:r w:rsidRPr="0096123E">
              <w:rPr>
                <w:rFonts w:ascii="UD Digi Kyokasho NK-R" w:eastAsia="UD Digi Kyokasho NK-R" w:hAnsi="UD Digi Kyokasho NK-R" w:cs="UD Digi Kyokasho NK-R"/>
                <w:color w:val="FF0000"/>
              </w:rPr>
              <w:t xml:space="preserve">Is this research expected to contribute to </w:t>
            </w:r>
            <w:r w:rsidR="007F0394">
              <w:rPr>
                <w:rFonts w:ascii="UD Digi Kyokasho NK-R" w:eastAsia="UD Digi Kyokasho NK-R" w:hAnsi="UD Digi Kyokasho NK-R" w:cs="UD Digi Kyokasho NK-R"/>
                <w:color w:val="FF0000"/>
              </w:rPr>
              <w:t>the achievement of</w:t>
            </w:r>
            <w:r w:rsidR="007F0394" w:rsidRPr="0096123E">
              <w:rPr>
                <w:rFonts w:ascii="UD Digi Kyokasho NK-R" w:eastAsia="UD Digi Kyokasho NK-R" w:hAnsi="UD Digi Kyokasho NK-R" w:cs="UD Digi Kyokasho NK-R"/>
                <w:color w:val="FF0000"/>
              </w:rPr>
              <w:t xml:space="preserve"> </w:t>
            </w:r>
            <w:r w:rsidRPr="0096123E">
              <w:rPr>
                <w:rFonts w:ascii="UD Digi Kyokasho NK-R" w:eastAsia="UD Digi Kyokasho NK-R" w:hAnsi="UD Digi Kyokasho NK-R" w:cs="UD Digi Kyokasho NK-R"/>
                <w:color w:val="FF0000"/>
              </w:rPr>
              <w:t>the SDGs, and is the contribution significant?</w:t>
            </w:r>
          </w:p>
          <w:p w14:paraId="39E3488B" w14:textId="2013CA19" w:rsidR="0096123E" w:rsidRPr="0096123E" w:rsidRDefault="0096123E" w:rsidP="0096123E">
            <w:pPr>
              <w:pStyle w:val="a8"/>
              <w:numPr>
                <w:ilvl w:val="0"/>
                <w:numId w:val="3"/>
              </w:numPr>
              <w:snapToGrid w:val="0"/>
              <w:spacing w:line="220" w:lineRule="exact"/>
              <w:ind w:leftChars="0"/>
              <w:rPr>
                <w:rFonts w:ascii="UD Digi Kyokasho NK-R" w:eastAsia="UD Digi Kyokasho NK-R" w:hAnsi="UD Digi Kyokasho NK-R" w:cs="UD Digi Kyokasho NK-R"/>
                <w:color w:val="FF0000"/>
              </w:rPr>
            </w:pPr>
            <w:r w:rsidRPr="0096123E">
              <w:rPr>
                <w:rFonts w:ascii="UD Digi Kyokasho NK-R" w:eastAsia="UD Digi Kyokasho NK-R" w:hAnsi="UD Digi Kyokasho NK-R" w:cs="UD Digi Kyokasho NK-R"/>
                <w:color w:val="FF0000"/>
              </w:rPr>
              <w:t xml:space="preserve">Does this research have a clear plan to </w:t>
            </w:r>
            <w:r w:rsidR="005C66E1">
              <w:rPr>
                <w:rFonts w:ascii="UD Digi Kyokasho NK-R" w:eastAsia="UD Digi Kyokasho NK-R" w:hAnsi="UD Digi Kyokasho NK-R" w:cs="UD Digi Kyokasho NK-R"/>
                <w:color w:val="FF0000"/>
              </w:rPr>
              <w:t>disseminate its</w:t>
            </w:r>
            <w:r w:rsidR="005C66E1" w:rsidRPr="0096123E">
              <w:rPr>
                <w:rFonts w:ascii="UD Digi Kyokasho NK-R" w:eastAsia="UD Digi Kyokasho NK-R" w:hAnsi="UD Digi Kyokasho NK-R" w:cs="UD Digi Kyokasho NK-R"/>
                <w:color w:val="FF0000"/>
              </w:rPr>
              <w:t xml:space="preserve"> </w:t>
            </w:r>
            <w:r w:rsidRPr="0096123E">
              <w:rPr>
                <w:rFonts w:ascii="UD Digi Kyokasho NK-R" w:eastAsia="UD Digi Kyokasho NK-R" w:hAnsi="UD Digi Kyokasho NK-R" w:cs="UD Digi Kyokasho NK-R"/>
                <w:color w:val="FF0000"/>
              </w:rPr>
              <w:t>results</w:t>
            </w:r>
            <w:r w:rsidR="005C66E1">
              <w:rPr>
                <w:rFonts w:ascii="UD Digi Kyokasho NK-R" w:eastAsia="UD Digi Kyokasho NK-R" w:hAnsi="UD Digi Kyokasho NK-R" w:cs="UD Digi Kyokasho NK-R"/>
                <w:color w:val="FF0000"/>
              </w:rPr>
              <w:t>,</w:t>
            </w:r>
            <w:r w:rsidRPr="0096123E">
              <w:rPr>
                <w:rFonts w:ascii="UD Digi Kyokasho NK-R" w:eastAsia="UD Digi Kyokasho NK-R" w:hAnsi="UD Digi Kyokasho NK-R" w:cs="UD Digi Kyokasho NK-R"/>
                <w:color w:val="FF0000"/>
              </w:rPr>
              <w:t xml:space="preserve"> </w:t>
            </w:r>
            <w:r w:rsidR="005C66E1">
              <w:rPr>
                <w:rFonts w:ascii="UD Digi Kyokasho NK-R" w:eastAsia="UD Digi Kyokasho NK-R" w:hAnsi="UD Digi Kyokasho NK-R" w:cs="UD Digi Kyokasho NK-R"/>
                <w:color w:val="FF0000"/>
              </w:rPr>
              <w:t>which</w:t>
            </w:r>
            <w:r w:rsidR="005C66E1" w:rsidRPr="0096123E">
              <w:rPr>
                <w:rFonts w:ascii="UD Digi Kyokasho NK-R" w:eastAsia="UD Digi Kyokasho NK-R" w:hAnsi="UD Digi Kyokasho NK-R" w:cs="UD Digi Kyokasho NK-R"/>
                <w:color w:val="FF0000"/>
              </w:rPr>
              <w:t xml:space="preserve"> </w:t>
            </w:r>
            <w:r w:rsidR="005C66E1" w:rsidRPr="005C66E1">
              <w:rPr>
                <w:rFonts w:ascii="UD Digi Kyokasho NK-R" w:eastAsia="UD Digi Kyokasho NK-R" w:hAnsi="UD Digi Kyokasho NK-R" w:cs="UD Digi Kyokasho NK-R"/>
                <w:color w:val="FF0000"/>
              </w:rPr>
              <w:t>have a significant impact on the world</w:t>
            </w:r>
            <w:r w:rsidRPr="0096123E">
              <w:rPr>
                <w:rFonts w:ascii="UD Digi Kyokasho NK-R" w:eastAsia="UD Digi Kyokasho NK-R" w:hAnsi="UD Digi Kyokasho NK-R" w:cs="UD Digi Kyokasho NK-R"/>
                <w:color w:val="FF0000"/>
              </w:rPr>
              <w:t>?</w:t>
            </w:r>
          </w:p>
          <w:p w14:paraId="7C381202" w14:textId="661D1C4E" w:rsidR="00915CF3" w:rsidRPr="00915CF3" w:rsidRDefault="0096123E" w:rsidP="0096123E">
            <w:pPr>
              <w:pStyle w:val="a8"/>
              <w:numPr>
                <w:ilvl w:val="0"/>
                <w:numId w:val="3"/>
              </w:numPr>
              <w:snapToGrid w:val="0"/>
              <w:spacing w:line="220" w:lineRule="exact"/>
              <w:ind w:leftChars="0"/>
              <w:rPr>
                <w:rFonts w:ascii="UD Digi Kyokasho NK-R" w:eastAsia="UD Digi Kyokasho NK-R" w:hAnsi="UD Digi Kyokasho NK-R" w:cs="UD Digi Kyokasho NK-R"/>
                <w:color w:val="FF0000"/>
              </w:rPr>
            </w:pPr>
            <w:r w:rsidRPr="0096123E">
              <w:rPr>
                <w:rFonts w:ascii="UD Digi Kyokasho NK-R" w:eastAsia="UD Digi Kyokasho NK-R" w:hAnsi="UD Digi Kyokasho NK-R" w:cs="UD Digi Kyokasho NK-R"/>
                <w:color w:val="FF0000"/>
              </w:rPr>
              <w:t xml:space="preserve">Can </w:t>
            </w:r>
            <w:r w:rsidR="00C84D27">
              <w:rPr>
                <w:rFonts w:ascii="UD Digi Kyokasho NK-R" w:eastAsia="UD Digi Kyokasho NK-R" w:hAnsi="UD Digi Kyokasho NK-R" w:cs="UD Digi Kyokasho NK-R"/>
                <w:color w:val="FF0000"/>
              </w:rPr>
              <w:t>further</w:t>
            </w:r>
            <w:r w:rsidRPr="0096123E">
              <w:rPr>
                <w:rFonts w:ascii="UD Digi Kyokasho NK-R" w:eastAsia="UD Digi Kyokasho NK-R" w:hAnsi="UD Digi Kyokasho NK-R" w:cs="UD Digi Kyokasho NK-R"/>
                <w:color w:val="FF0000"/>
              </w:rPr>
              <w:t xml:space="preserve"> development of </w:t>
            </w:r>
            <w:r w:rsidR="005C66E1">
              <w:rPr>
                <w:rFonts w:ascii="UD Digi Kyokasho NK-R" w:eastAsia="UD Digi Kyokasho NK-R" w:hAnsi="UD Digi Kyokasho NK-R" w:cs="UD Digi Kyokasho NK-R"/>
                <w:color w:val="FF0000"/>
              </w:rPr>
              <w:t xml:space="preserve">the </w:t>
            </w:r>
            <w:r w:rsidRPr="0096123E">
              <w:rPr>
                <w:rFonts w:ascii="UD Digi Kyokasho NK-R" w:eastAsia="UD Digi Kyokasho NK-R" w:hAnsi="UD Digi Kyokasho NK-R" w:cs="UD Digi Kyokasho NK-R"/>
                <w:color w:val="FF0000"/>
              </w:rPr>
              <w:t>research after the end of this project</w:t>
            </w:r>
            <w:r w:rsidR="00C84D27">
              <w:rPr>
                <w:rFonts w:ascii="UD Digi Kyokasho NK-R" w:eastAsia="UD Digi Kyokasho NK-R" w:hAnsi="UD Digi Kyokasho NK-R" w:cs="UD Digi Kyokasho NK-R"/>
                <w:color w:val="FF0000"/>
              </w:rPr>
              <w:t xml:space="preserve"> be expected</w:t>
            </w:r>
            <w:r w:rsidRPr="0096123E">
              <w:rPr>
                <w:rFonts w:ascii="UD Digi Kyokasho NK-R" w:eastAsia="UD Digi Kyokasho NK-R" w:hAnsi="UD Digi Kyokasho NK-R" w:cs="UD Digi Kyokasho NK-R"/>
                <w:color w:val="FF0000"/>
              </w:rPr>
              <w:t>?</w:t>
            </w:r>
          </w:p>
          <w:p w14:paraId="0FB78278" w14:textId="77777777" w:rsidR="006B60A0" w:rsidRDefault="006B60A0" w:rsidP="00364DCD">
            <w:pPr>
              <w:snapToGrid w:val="0"/>
              <w:spacing w:line="220" w:lineRule="exact"/>
              <w:rPr>
                <w:rFonts w:ascii="UD Digi Kyokasho NK-R" w:eastAsia="UD Digi Kyokasho NK-R" w:hAnsi="UD Digi Kyokasho NK-R" w:cs="UD Digi Kyokasho NK-R"/>
              </w:rPr>
            </w:pPr>
          </w:p>
          <w:p w14:paraId="1FC39945" w14:textId="6B081278" w:rsidR="006B60A0" w:rsidRDefault="006B60A0" w:rsidP="00364DCD">
            <w:pPr>
              <w:snapToGrid w:val="0"/>
              <w:spacing w:line="220" w:lineRule="exact"/>
              <w:rPr>
                <w:rFonts w:ascii="UD Digi Kyokasho NK-R" w:eastAsia="UD Digi Kyokasho NK-R" w:hAnsi="UD Digi Kyokasho NK-R" w:cs="UD Digi Kyokasho NK-R"/>
              </w:rPr>
            </w:pPr>
          </w:p>
          <w:p w14:paraId="2FB96714" w14:textId="32862F58" w:rsidR="0096123E" w:rsidRDefault="0096123E" w:rsidP="00364DCD">
            <w:pPr>
              <w:snapToGrid w:val="0"/>
              <w:spacing w:line="220" w:lineRule="exact"/>
              <w:rPr>
                <w:rFonts w:ascii="UD Digi Kyokasho NK-R" w:eastAsia="UD Digi Kyokasho NK-R" w:hAnsi="UD Digi Kyokasho NK-R" w:cs="UD Digi Kyokasho NK-R"/>
              </w:rPr>
            </w:pPr>
          </w:p>
          <w:p w14:paraId="3C13C6A3" w14:textId="77777777" w:rsidR="0096123E" w:rsidRDefault="0096123E" w:rsidP="00364DCD">
            <w:pPr>
              <w:snapToGrid w:val="0"/>
              <w:spacing w:line="220" w:lineRule="exact"/>
              <w:rPr>
                <w:rFonts w:ascii="UD Digi Kyokasho NK-R" w:eastAsia="UD Digi Kyokasho NK-R" w:hAnsi="UD Digi Kyokasho NK-R" w:cs="UD Digi Kyokasho NK-R"/>
              </w:rPr>
            </w:pPr>
          </w:p>
          <w:p w14:paraId="78B77EBE" w14:textId="77777777" w:rsidR="0096123E" w:rsidRDefault="0096123E" w:rsidP="00364DCD">
            <w:pPr>
              <w:snapToGrid w:val="0"/>
              <w:spacing w:line="220" w:lineRule="exact"/>
              <w:rPr>
                <w:rFonts w:ascii="UD Digi Kyokasho NK-R" w:eastAsia="UD Digi Kyokasho NK-R" w:hAnsi="UD Digi Kyokasho NK-R" w:cs="UD Digi Kyokasho NK-R"/>
              </w:rPr>
            </w:pPr>
          </w:p>
          <w:p w14:paraId="0562CB0E" w14:textId="77777777" w:rsidR="004B1658" w:rsidRDefault="004B1658" w:rsidP="00364DCD">
            <w:pPr>
              <w:snapToGrid w:val="0"/>
              <w:spacing w:line="220" w:lineRule="exact"/>
              <w:rPr>
                <w:rFonts w:ascii="UD Digi Kyokasho NK-R" w:eastAsia="UD Digi Kyokasho NK-R" w:hAnsi="UD Digi Kyokasho NK-R" w:cs="UD Digi Kyokasho NK-R"/>
              </w:rPr>
            </w:pPr>
          </w:p>
          <w:p w14:paraId="34CE0A41" w14:textId="77777777" w:rsidR="006B60A0" w:rsidRDefault="006B60A0" w:rsidP="00364DCD">
            <w:pPr>
              <w:snapToGrid w:val="0"/>
              <w:spacing w:line="220" w:lineRule="exact"/>
              <w:rPr>
                <w:rFonts w:ascii="UD Digi Kyokasho NK-R" w:eastAsia="UD Digi Kyokasho NK-R" w:hAnsi="UD Digi Kyokasho NK-R" w:cs="UD Digi Kyokasho NK-R"/>
              </w:rPr>
            </w:pPr>
          </w:p>
        </w:tc>
      </w:tr>
    </w:tbl>
    <w:p w14:paraId="62EBF3C5" w14:textId="77777777" w:rsidR="00B732DC" w:rsidRDefault="00B732DC" w:rsidP="434ECE57">
      <w:pPr>
        <w:rPr>
          <w:rFonts w:ascii="UD Digi Kyokasho NK-R" w:eastAsia="UD Digi Kyokasho NK-R" w:hAnsi="UD Digi Kyokasho NK-R" w:cs="UD Digi Kyokasho NK-R"/>
        </w:rPr>
      </w:pPr>
    </w:p>
    <w:p w14:paraId="640A0DBD" w14:textId="26D0D365" w:rsidR="008D3027" w:rsidRPr="0028428F" w:rsidRDefault="007E6CE8" w:rsidP="434ECE57">
      <w:pPr>
        <w:rPr>
          <w:rFonts w:ascii="UD Digi Kyokasho NK-R" w:eastAsia="UD Digi Kyokasho NK-R" w:hAnsi="UD Digi Kyokasho NK-R" w:cs="UD Digi Kyokasho NK-R"/>
          <w:b/>
          <w:bCs/>
          <w:sz w:val="20"/>
          <w:szCs w:val="20"/>
        </w:rPr>
      </w:pPr>
      <w:r w:rsidRPr="007E6CE8">
        <w:rPr>
          <w:rFonts w:ascii="UD Digi Kyokasho NK-R" w:eastAsia="UD Digi Kyokasho NK-R" w:hAnsi="UD Digi Kyokasho NK-R" w:cs="UD Digi Kyokasho NK-R"/>
          <w:b/>
          <w:bCs/>
          <w:sz w:val="20"/>
          <w:szCs w:val="20"/>
        </w:rPr>
        <w:t>Research budget on FY202</w:t>
      </w:r>
      <w:r w:rsidR="00A92B30">
        <w:rPr>
          <w:rFonts w:ascii="UD Digi Kyokasho NK-R" w:eastAsia="UD Digi Kyokasho NK-R" w:hAnsi="UD Digi Kyokasho NK-R" w:cs="UD Digi Kyokasho NK-R"/>
          <w:b/>
          <w:bCs/>
          <w:sz w:val="20"/>
          <w:szCs w:val="20"/>
        </w:rPr>
        <w:t>4</w:t>
      </w:r>
    </w:p>
    <w:tbl>
      <w:tblPr>
        <w:tblStyle w:val="a7"/>
        <w:tblW w:w="0" w:type="auto"/>
        <w:tblLook w:val="04A0" w:firstRow="1" w:lastRow="0" w:firstColumn="1" w:lastColumn="0" w:noHBand="0" w:noVBand="1"/>
      </w:tblPr>
      <w:tblGrid>
        <w:gridCol w:w="2689"/>
        <w:gridCol w:w="1701"/>
        <w:gridCol w:w="5238"/>
      </w:tblGrid>
      <w:tr w:rsidR="008D3027" w:rsidRPr="001D48AF" w14:paraId="258BD77C" w14:textId="77777777" w:rsidTr="004D7990">
        <w:tc>
          <w:tcPr>
            <w:tcW w:w="2689" w:type="dxa"/>
          </w:tcPr>
          <w:p w14:paraId="7707FC3E" w14:textId="5FC029C5" w:rsidR="008D3027" w:rsidRPr="001D48AF" w:rsidRDefault="007E6CE8" w:rsidP="001D48AF">
            <w:pPr>
              <w:snapToGrid w:val="0"/>
              <w:spacing w:line="220" w:lineRule="exact"/>
              <w:rPr>
                <w:rFonts w:ascii="UD Digi Kyokasho NK-R" w:eastAsia="UD Digi Kyokasho NK-R" w:hAnsi="UD Digi Kyokasho NK-R" w:cs="UD Digi Kyokasho NK-R"/>
                <w:sz w:val="18"/>
                <w:szCs w:val="18"/>
              </w:rPr>
            </w:pPr>
            <w:r w:rsidRPr="00C84D27">
              <w:rPr>
                <w:rFonts w:ascii="UD Digi Kyokasho NK-R" w:eastAsia="UD Digi Kyokasho NK-R" w:hAnsi="UD Digi Kyokasho NK-R" w:cs="UD Digi Kyokasho NK-R"/>
                <w:sz w:val="18"/>
                <w:szCs w:val="18"/>
              </w:rPr>
              <w:t>Item of expenses</w:t>
            </w:r>
          </w:p>
        </w:tc>
        <w:tc>
          <w:tcPr>
            <w:tcW w:w="1701" w:type="dxa"/>
          </w:tcPr>
          <w:p w14:paraId="0579BAD0" w14:textId="5BE41699" w:rsidR="008D3027" w:rsidRPr="001D48AF" w:rsidRDefault="007E6CE8" w:rsidP="001D48AF">
            <w:pPr>
              <w:snapToGrid w:val="0"/>
              <w:spacing w:line="220" w:lineRule="exact"/>
              <w:rPr>
                <w:rFonts w:ascii="UD Digi Kyokasho NK-R" w:eastAsia="UD Digi Kyokasho NK-R" w:hAnsi="UD Digi Kyokasho NK-R" w:cs="UD Digi Kyokasho NK-R"/>
                <w:sz w:val="18"/>
                <w:szCs w:val="18"/>
              </w:rPr>
            </w:pPr>
            <w:r w:rsidRPr="00C84D27">
              <w:rPr>
                <w:rFonts w:ascii="UD Digi Kyokasho NK-R" w:eastAsia="UD Digi Kyokasho NK-R" w:hAnsi="UD Digi Kyokasho NK-R" w:cs="UD Digi Kyokasho NK-R" w:hint="eastAsia"/>
                <w:sz w:val="18"/>
                <w:szCs w:val="18"/>
              </w:rPr>
              <w:t>A</w:t>
            </w:r>
            <w:r w:rsidRPr="00C84D27">
              <w:rPr>
                <w:rFonts w:ascii="UD Digi Kyokasho NK-R" w:eastAsia="UD Digi Kyokasho NK-R" w:hAnsi="UD Digi Kyokasho NK-R" w:cs="UD Digi Kyokasho NK-R"/>
                <w:sz w:val="18"/>
                <w:szCs w:val="18"/>
              </w:rPr>
              <w:t xml:space="preserve">mount </w:t>
            </w:r>
            <w:r w:rsidR="001D48AF" w:rsidRPr="00C84D27">
              <w:rPr>
                <w:rFonts w:ascii="UD Digi Kyokasho NK-R" w:eastAsia="UD Digi Kyokasho NK-R" w:hAnsi="UD Digi Kyokasho NK-R" w:cs="UD Digi Kyokasho NK-R"/>
                <w:sz w:val="18"/>
                <w:szCs w:val="18"/>
              </w:rPr>
              <w:br/>
            </w:r>
            <w:r w:rsidRPr="00C84D27">
              <w:rPr>
                <w:rFonts w:ascii="UD Digi Kyokasho NK-R" w:eastAsia="UD Digi Kyokasho NK-R" w:hAnsi="UD Digi Kyokasho NK-R" w:cs="UD Digi Kyokasho NK-R"/>
                <w:sz w:val="18"/>
                <w:szCs w:val="18"/>
              </w:rPr>
              <w:t>(thousand Yen)</w:t>
            </w:r>
          </w:p>
        </w:tc>
        <w:tc>
          <w:tcPr>
            <w:tcW w:w="5238" w:type="dxa"/>
          </w:tcPr>
          <w:p w14:paraId="6562F0D5" w14:textId="6CCFAA2B" w:rsidR="008D3027" w:rsidRPr="001D48AF" w:rsidRDefault="007E6CE8" w:rsidP="001D48AF">
            <w:pPr>
              <w:snapToGrid w:val="0"/>
              <w:spacing w:line="220" w:lineRule="exact"/>
              <w:rPr>
                <w:rFonts w:ascii="UD Digi Kyokasho NK-R" w:eastAsia="UD Digi Kyokasho NK-R" w:hAnsi="UD Digi Kyokasho NK-R" w:cs="UD Digi Kyokasho NK-R"/>
                <w:sz w:val="18"/>
                <w:szCs w:val="18"/>
              </w:rPr>
            </w:pPr>
            <w:r w:rsidRPr="001D48AF">
              <w:rPr>
                <w:rFonts w:ascii="UD Digi Kyokasho NK-R" w:eastAsia="UD Digi Kyokasho NK-R" w:hAnsi="UD Digi Kyokasho NK-R" w:cs="UD Digi Kyokasho NK-R"/>
                <w:sz w:val="18"/>
                <w:szCs w:val="18"/>
              </w:rPr>
              <w:t>Breakdown and Remarks</w:t>
            </w:r>
          </w:p>
        </w:tc>
      </w:tr>
      <w:tr w:rsidR="00814380" w:rsidRPr="001D48AF" w14:paraId="165983D2" w14:textId="77777777" w:rsidTr="006640F1">
        <w:trPr>
          <w:trHeight w:val="299"/>
        </w:trPr>
        <w:tc>
          <w:tcPr>
            <w:tcW w:w="2689" w:type="dxa"/>
          </w:tcPr>
          <w:p w14:paraId="7542271D" w14:textId="20DEFC5B" w:rsidR="00814380" w:rsidRPr="001D48AF" w:rsidRDefault="00E20FA7" w:rsidP="001D48AF">
            <w:pPr>
              <w:snapToGrid w:val="0"/>
              <w:spacing w:line="220" w:lineRule="exact"/>
              <w:rPr>
                <w:rFonts w:ascii="UD Digi Kyokasho NK-R" w:eastAsia="UD Digi Kyokasho NK-R" w:hAnsi="UD Digi Kyokasho NK-R" w:cs="UD Digi Kyokasho NK-R"/>
                <w:sz w:val="18"/>
                <w:szCs w:val="18"/>
              </w:rPr>
            </w:pPr>
            <w:r w:rsidRPr="001D48AF">
              <w:rPr>
                <w:rFonts w:ascii="UD Digi Kyokasho NK-R" w:eastAsia="UD Digi Kyokasho NK-R" w:hAnsi="UD Digi Kyokasho NK-R" w:cs="UD Digi Kyokasho NK-R" w:hint="eastAsia"/>
                <w:sz w:val="18"/>
                <w:szCs w:val="18"/>
              </w:rPr>
              <w:t>(</w:t>
            </w:r>
            <w:r w:rsidRPr="001D48AF">
              <w:rPr>
                <w:rFonts w:ascii="UD Digi Kyokasho NK-R" w:eastAsia="UD Digi Kyokasho NK-R" w:hAnsi="UD Digi Kyokasho NK-R" w:cs="UD Digi Kyokasho NK-R"/>
                <w:sz w:val="18"/>
                <w:szCs w:val="18"/>
              </w:rPr>
              <w:t>A)</w:t>
            </w:r>
            <w:r w:rsidR="007E6CE8" w:rsidRPr="00C84D27">
              <w:rPr>
                <w:rFonts w:ascii="UD Digi Kyokasho NK-R" w:eastAsia="UD Digi Kyokasho NK-R" w:hAnsi="UD Digi Kyokasho NK-R" w:cs="UD Digi Kyokasho NK-R"/>
                <w:sz w:val="18"/>
                <w:szCs w:val="18"/>
              </w:rPr>
              <w:t xml:space="preserve"> Equipment</w:t>
            </w:r>
          </w:p>
        </w:tc>
        <w:tc>
          <w:tcPr>
            <w:tcW w:w="1701" w:type="dxa"/>
          </w:tcPr>
          <w:p w14:paraId="6D98A12B"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c>
          <w:tcPr>
            <w:tcW w:w="5238" w:type="dxa"/>
          </w:tcPr>
          <w:p w14:paraId="2946DB82" w14:textId="77777777" w:rsidR="00780AB7" w:rsidRPr="001D48AF" w:rsidRDefault="00780AB7" w:rsidP="001D48AF">
            <w:pPr>
              <w:snapToGrid w:val="0"/>
              <w:spacing w:line="220" w:lineRule="exact"/>
              <w:rPr>
                <w:rFonts w:ascii="UD Digi Kyokasho NK-R" w:eastAsia="UD Digi Kyokasho NK-R" w:hAnsi="UD Digi Kyokasho NK-R" w:cs="UD Digi Kyokasho NK-R"/>
                <w:sz w:val="18"/>
                <w:szCs w:val="18"/>
              </w:rPr>
            </w:pPr>
          </w:p>
        </w:tc>
      </w:tr>
      <w:tr w:rsidR="00814380" w:rsidRPr="001D48AF" w14:paraId="39B0CEAF" w14:textId="77777777" w:rsidTr="006640F1">
        <w:trPr>
          <w:trHeight w:val="299"/>
        </w:trPr>
        <w:tc>
          <w:tcPr>
            <w:tcW w:w="2689" w:type="dxa"/>
          </w:tcPr>
          <w:p w14:paraId="12387B9F" w14:textId="53A650CD" w:rsidR="00814380" w:rsidRPr="001D48AF" w:rsidRDefault="00E20FA7" w:rsidP="001D48AF">
            <w:pPr>
              <w:snapToGrid w:val="0"/>
              <w:spacing w:line="220" w:lineRule="exact"/>
              <w:rPr>
                <w:rFonts w:ascii="UD Digi Kyokasho NK-R" w:eastAsia="UD Digi Kyokasho NK-R" w:hAnsi="UD Digi Kyokasho NK-R" w:cs="UD Digi Kyokasho NK-R"/>
                <w:sz w:val="18"/>
                <w:szCs w:val="18"/>
              </w:rPr>
            </w:pPr>
            <w:r w:rsidRPr="001D48AF">
              <w:rPr>
                <w:rFonts w:ascii="UD Digi Kyokasho NK-R" w:eastAsia="UD Digi Kyokasho NK-R" w:hAnsi="UD Digi Kyokasho NK-R" w:cs="UD Digi Kyokasho NK-R" w:hint="eastAsia"/>
                <w:sz w:val="18"/>
                <w:szCs w:val="18"/>
              </w:rPr>
              <w:t>(</w:t>
            </w:r>
            <w:r w:rsidRPr="001D48AF">
              <w:rPr>
                <w:rFonts w:ascii="UD Digi Kyokasho NK-R" w:eastAsia="UD Digi Kyokasho NK-R" w:hAnsi="UD Digi Kyokasho NK-R" w:cs="UD Digi Kyokasho NK-R"/>
                <w:sz w:val="18"/>
                <w:szCs w:val="18"/>
              </w:rPr>
              <w:t>B)</w:t>
            </w:r>
            <w:r w:rsidR="007E6CE8" w:rsidRPr="00C84D27">
              <w:rPr>
                <w:rFonts w:ascii="UD Digi Kyokasho NK-R" w:eastAsia="UD Digi Kyokasho NK-R" w:hAnsi="UD Digi Kyokasho NK-R" w:cs="UD Digi Kyokasho NK-R" w:hint="eastAsia"/>
                <w:sz w:val="18"/>
                <w:szCs w:val="18"/>
              </w:rPr>
              <w:t xml:space="preserve"> C</w:t>
            </w:r>
            <w:r w:rsidR="007E6CE8" w:rsidRPr="00C84D27">
              <w:rPr>
                <w:rFonts w:ascii="UD Digi Kyokasho NK-R" w:eastAsia="UD Digi Kyokasho NK-R" w:hAnsi="UD Digi Kyokasho NK-R" w:cs="UD Digi Kyokasho NK-R"/>
                <w:sz w:val="18"/>
                <w:szCs w:val="18"/>
              </w:rPr>
              <w:t>onsumables</w:t>
            </w:r>
          </w:p>
        </w:tc>
        <w:tc>
          <w:tcPr>
            <w:tcW w:w="1701" w:type="dxa"/>
          </w:tcPr>
          <w:p w14:paraId="5997CC1D"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c>
          <w:tcPr>
            <w:tcW w:w="5238" w:type="dxa"/>
          </w:tcPr>
          <w:p w14:paraId="110FFD37"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r>
      <w:tr w:rsidR="00814380" w:rsidRPr="001D48AF" w14:paraId="2567FD95" w14:textId="77777777" w:rsidTr="006640F1">
        <w:trPr>
          <w:trHeight w:val="299"/>
        </w:trPr>
        <w:tc>
          <w:tcPr>
            <w:tcW w:w="2689" w:type="dxa"/>
          </w:tcPr>
          <w:p w14:paraId="7F6F0CD9" w14:textId="03563F3C" w:rsidR="00814380" w:rsidRPr="00C84D27" w:rsidRDefault="009E00E3" w:rsidP="001D48AF">
            <w:pPr>
              <w:snapToGrid w:val="0"/>
              <w:spacing w:line="220" w:lineRule="exact"/>
              <w:rPr>
                <w:rFonts w:ascii="UD Digi Kyokasho NK-R" w:eastAsia="UD Digi Kyokasho NK-R" w:hAnsi="UD Digi Kyokasho NK-R" w:cs="UD Digi Kyokasho NK-R"/>
                <w:sz w:val="18"/>
                <w:szCs w:val="18"/>
              </w:rPr>
            </w:pPr>
            <w:r w:rsidRPr="00C84D27">
              <w:rPr>
                <w:rFonts w:ascii="UD Digi Kyokasho NK-R" w:eastAsia="UD Digi Kyokasho NK-R" w:hAnsi="UD Digi Kyokasho NK-R" w:cs="UD Digi Kyokasho NK-R" w:hint="eastAsia"/>
                <w:sz w:val="18"/>
                <w:szCs w:val="18"/>
              </w:rPr>
              <w:t>(</w:t>
            </w:r>
            <w:r w:rsidR="00E20FA7" w:rsidRPr="00C84D27">
              <w:rPr>
                <w:rFonts w:ascii="UD Digi Kyokasho NK-R" w:eastAsia="UD Digi Kyokasho NK-R" w:hAnsi="UD Digi Kyokasho NK-R" w:cs="UD Digi Kyokasho NK-R" w:hint="eastAsia"/>
                <w:sz w:val="18"/>
                <w:szCs w:val="18"/>
              </w:rPr>
              <w:t>C)</w:t>
            </w:r>
            <w:r w:rsidR="007E6CE8" w:rsidRPr="00C84D27">
              <w:rPr>
                <w:rFonts w:ascii="UD Digi Kyokasho NK-R" w:eastAsia="UD Digi Kyokasho NK-R" w:hAnsi="UD Digi Kyokasho NK-R" w:cs="UD Digi Kyokasho NK-R"/>
                <w:sz w:val="18"/>
                <w:szCs w:val="18"/>
              </w:rPr>
              <w:t xml:space="preserve"> Travel expenses</w:t>
            </w:r>
          </w:p>
        </w:tc>
        <w:tc>
          <w:tcPr>
            <w:tcW w:w="1701" w:type="dxa"/>
          </w:tcPr>
          <w:p w14:paraId="6B699379"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c>
          <w:tcPr>
            <w:tcW w:w="5238" w:type="dxa"/>
          </w:tcPr>
          <w:p w14:paraId="3FE9F23F"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r>
      <w:tr w:rsidR="00814380" w:rsidRPr="001D48AF" w14:paraId="6DE4E8BA" w14:textId="77777777" w:rsidTr="006640F1">
        <w:trPr>
          <w:trHeight w:val="299"/>
        </w:trPr>
        <w:tc>
          <w:tcPr>
            <w:tcW w:w="2689" w:type="dxa"/>
          </w:tcPr>
          <w:p w14:paraId="45667D35" w14:textId="298DBA89" w:rsidR="0028428F" w:rsidRPr="001D48AF" w:rsidRDefault="00E20FA7" w:rsidP="001D48AF">
            <w:pPr>
              <w:snapToGrid w:val="0"/>
              <w:spacing w:line="220" w:lineRule="exact"/>
              <w:rPr>
                <w:rFonts w:ascii="UD Digi Kyokasho NK-R" w:eastAsia="UD Digi Kyokasho NK-R" w:hAnsi="UD Digi Kyokasho NK-R" w:cs="UD Digi Kyokasho NK-R"/>
                <w:sz w:val="18"/>
                <w:szCs w:val="18"/>
              </w:rPr>
            </w:pPr>
            <w:r w:rsidRPr="001D48AF">
              <w:rPr>
                <w:rFonts w:ascii="UD Digi Kyokasho NK-R" w:eastAsia="UD Digi Kyokasho NK-R" w:hAnsi="UD Digi Kyokasho NK-R" w:cs="UD Digi Kyokasho NK-R" w:hint="eastAsia"/>
                <w:sz w:val="18"/>
                <w:szCs w:val="18"/>
              </w:rPr>
              <w:t>(</w:t>
            </w:r>
            <w:r w:rsidRPr="001D48AF">
              <w:rPr>
                <w:rFonts w:ascii="UD Digi Kyokasho NK-R" w:eastAsia="UD Digi Kyokasho NK-R" w:hAnsi="UD Digi Kyokasho NK-R" w:cs="UD Digi Kyokasho NK-R"/>
                <w:sz w:val="18"/>
                <w:szCs w:val="18"/>
              </w:rPr>
              <w:t>D)</w:t>
            </w:r>
            <w:r w:rsidR="007E6CE8" w:rsidRPr="00C84D27">
              <w:rPr>
                <w:rFonts w:ascii="UD Digi Kyokasho NK-R" w:eastAsia="UD Digi Kyokasho NK-R" w:hAnsi="UD Digi Kyokasho NK-R" w:cs="UD Digi Kyokasho NK-R"/>
                <w:sz w:val="18"/>
                <w:szCs w:val="18"/>
              </w:rPr>
              <w:t xml:space="preserve"> </w:t>
            </w:r>
            <w:r w:rsidR="002E0C5C">
              <w:rPr>
                <w:rFonts w:ascii="UD Digi Kyokasho NK-R" w:eastAsia="UD Digi Kyokasho NK-R" w:hAnsi="UD Digi Kyokasho NK-R" w:cs="UD Digi Kyokasho NK-R"/>
                <w:sz w:val="18"/>
                <w:szCs w:val="18"/>
              </w:rPr>
              <w:t>Remuneration</w:t>
            </w:r>
          </w:p>
        </w:tc>
        <w:tc>
          <w:tcPr>
            <w:tcW w:w="1701" w:type="dxa"/>
          </w:tcPr>
          <w:p w14:paraId="1F72F646"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c>
          <w:tcPr>
            <w:tcW w:w="5238" w:type="dxa"/>
          </w:tcPr>
          <w:p w14:paraId="08CE6F91"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r>
      <w:tr w:rsidR="00814380" w:rsidRPr="001D48AF" w14:paraId="52E88B0B" w14:textId="77777777" w:rsidTr="006640F1">
        <w:trPr>
          <w:trHeight w:val="299"/>
        </w:trPr>
        <w:tc>
          <w:tcPr>
            <w:tcW w:w="2689" w:type="dxa"/>
          </w:tcPr>
          <w:p w14:paraId="4E2A95A4" w14:textId="19B5C3C2" w:rsidR="00814380" w:rsidRPr="001D48AF" w:rsidRDefault="00E20FA7" w:rsidP="001D48AF">
            <w:pPr>
              <w:snapToGrid w:val="0"/>
              <w:spacing w:line="220" w:lineRule="exact"/>
              <w:rPr>
                <w:rFonts w:ascii="UD Digi Kyokasho NK-R" w:eastAsia="UD Digi Kyokasho NK-R" w:hAnsi="UD Digi Kyokasho NK-R" w:cs="UD Digi Kyokasho NK-R"/>
                <w:sz w:val="18"/>
                <w:szCs w:val="18"/>
              </w:rPr>
            </w:pPr>
            <w:r w:rsidRPr="001D48AF">
              <w:rPr>
                <w:rFonts w:ascii="UD Digi Kyokasho NK-R" w:eastAsia="UD Digi Kyokasho NK-R" w:hAnsi="UD Digi Kyokasho NK-R" w:cs="UD Digi Kyokasho NK-R"/>
                <w:sz w:val="18"/>
                <w:szCs w:val="18"/>
              </w:rPr>
              <w:t>(E)</w:t>
            </w:r>
            <w:r w:rsidR="007E6CE8" w:rsidRPr="00C84D27">
              <w:rPr>
                <w:rFonts w:ascii="UD Digi Kyokasho NK-R" w:eastAsia="UD Digi Kyokasho NK-R" w:hAnsi="UD Digi Kyokasho NK-R" w:cs="UD Digi Kyokasho NK-R" w:hint="eastAsia"/>
                <w:sz w:val="18"/>
                <w:szCs w:val="18"/>
              </w:rPr>
              <w:t xml:space="preserve"> O</w:t>
            </w:r>
            <w:r w:rsidR="007E6CE8" w:rsidRPr="00C84D27">
              <w:rPr>
                <w:rFonts w:ascii="UD Digi Kyokasho NK-R" w:eastAsia="UD Digi Kyokasho NK-R" w:hAnsi="UD Digi Kyokasho NK-R" w:cs="UD Digi Kyokasho NK-R"/>
                <w:sz w:val="18"/>
                <w:szCs w:val="18"/>
              </w:rPr>
              <w:t>thers (</w:t>
            </w:r>
            <w:r w:rsidR="007E6CE8" w:rsidRPr="00C84D27">
              <w:rPr>
                <w:rFonts w:ascii="UD Digi Kyokasho NK-R" w:eastAsia="UD Digi Kyokasho NK-R" w:hAnsi="UD Digi Kyokasho NK-R" w:cs="UD Digi Kyokasho NK-R" w:hint="eastAsia"/>
                <w:sz w:val="18"/>
                <w:szCs w:val="18"/>
              </w:rPr>
              <w:t>t</w:t>
            </w:r>
            <w:r w:rsidR="007E6CE8" w:rsidRPr="00C84D27">
              <w:rPr>
                <w:rFonts w:ascii="UD Digi Kyokasho NK-R" w:eastAsia="UD Digi Kyokasho NK-R" w:hAnsi="UD Digi Kyokasho NK-R" w:cs="UD Digi Kyokasho NK-R"/>
                <w:sz w:val="18"/>
                <w:szCs w:val="18"/>
              </w:rPr>
              <w:t>ranslation etc.)</w:t>
            </w:r>
          </w:p>
        </w:tc>
        <w:tc>
          <w:tcPr>
            <w:tcW w:w="1701" w:type="dxa"/>
          </w:tcPr>
          <w:p w14:paraId="61CDCEAD"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c>
          <w:tcPr>
            <w:tcW w:w="5238" w:type="dxa"/>
            <w:tcBorders>
              <w:bottom w:val="single" w:sz="4" w:space="0" w:color="auto"/>
            </w:tcBorders>
          </w:tcPr>
          <w:p w14:paraId="6BB9E253" w14:textId="77777777" w:rsidR="00814380" w:rsidRPr="001D48AF" w:rsidRDefault="00814380" w:rsidP="001D48AF">
            <w:pPr>
              <w:snapToGrid w:val="0"/>
              <w:spacing w:line="220" w:lineRule="exact"/>
              <w:rPr>
                <w:rFonts w:ascii="UD Digi Kyokasho NK-R" w:eastAsia="UD Digi Kyokasho NK-R" w:hAnsi="UD Digi Kyokasho NK-R" w:cs="UD Digi Kyokasho NK-R"/>
                <w:sz w:val="18"/>
                <w:szCs w:val="18"/>
              </w:rPr>
            </w:pPr>
          </w:p>
        </w:tc>
      </w:tr>
      <w:tr w:rsidR="008D3027" w:rsidRPr="001D48AF" w14:paraId="00ABB882" w14:textId="77777777" w:rsidTr="00A003B2">
        <w:trPr>
          <w:trHeight w:val="318"/>
        </w:trPr>
        <w:tc>
          <w:tcPr>
            <w:tcW w:w="2689" w:type="dxa"/>
          </w:tcPr>
          <w:p w14:paraId="771AE8E7" w14:textId="5ED4AAC0" w:rsidR="008D3027" w:rsidRPr="001D48AF" w:rsidRDefault="007E6CE8" w:rsidP="001D48AF">
            <w:pPr>
              <w:snapToGrid w:val="0"/>
              <w:spacing w:line="220" w:lineRule="exact"/>
              <w:rPr>
                <w:rFonts w:ascii="UD Digi Kyokasho NK-R" w:eastAsia="UD Digi Kyokasho NK-R" w:hAnsi="UD Digi Kyokasho NK-R" w:cs="UD Digi Kyokasho NK-R"/>
                <w:sz w:val="18"/>
                <w:szCs w:val="18"/>
              </w:rPr>
            </w:pPr>
            <w:r w:rsidRPr="001D48AF">
              <w:rPr>
                <w:rFonts w:ascii="UD Digi Kyokasho NK-R" w:eastAsia="UD Digi Kyokasho NK-R" w:hAnsi="UD Digi Kyokasho NK-R" w:cs="UD Digi Kyokasho NK-R" w:hint="eastAsia"/>
                <w:sz w:val="18"/>
                <w:szCs w:val="18"/>
              </w:rPr>
              <w:t>T</w:t>
            </w:r>
            <w:r w:rsidRPr="001D48AF">
              <w:rPr>
                <w:rFonts w:ascii="UD Digi Kyokasho NK-R" w:eastAsia="UD Digi Kyokasho NK-R" w:hAnsi="UD Digi Kyokasho NK-R" w:cs="UD Digi Kyokasho NK-R"/>
                <w:sz w:val="18"/>
                <w:szCs w:val="18"/>
              </w:rPr>
              <w:t>otal</w:t>
            </w:r>
            <w:r w:rsidR="002E0C5C">
              <w:rPr>
                <w:rFonts w:ascii="UD Digi Kyokasho NK-R" w:eastAsia="UD Digi Kyokasho NK-R" w:hAnsi="UD Digi Kyokasho NK-R" w:cs="UD Digi Kyokasho NK-R" w:hint="eastAsia"/>
                <w:sz w:val="18"/>
                <w:szCs w:val="18"/>
              </w:rPr>
              <w:t xml:space="preserve"> </w:t>
            </w:r>
            <w:r w:rsidR="002E0C5C">
              <w:rPr>
                <w:rFonts w:ascii="UD Digi Kyokasho NK-R" w:eastAsia="UD Digi Kyokasho NK-R" w:hAnsi="UD Digi Kyokasho NK-R" w:cs="UD Digi Kyokasho NK-R"/>
                <w:sz w:val="18"/>
                <w:szCs w:val="18"/>
              </w:rPr>
              <w:t>(*)</w:t>
            </w:r>
          </w:p>
        </w:tc>
        <w:tc>
          <w:tcPr>
            <w:tcW w:w="1701" w:type="dxa"/>
          </w:tcPr>
          <w:p w14:paraId="23DE523C" w14:textId="77777777" w:rsidR="008D3027" w:rsidRPr="001D48AF" w:rsidRDefault="008D3027" w:rsidP="001D48AF">
            <w:pPr>
              <w:snapToGrid w:val="0"/>
              <w:spacing w:line="220" w:lineRule="exact"/>
              <w:rPr>
                <w:rFonts w:ascii="UD Digi Kyokasho NK-R" w:eastAsia="UD Digi Kyokasho NK-R" w:hAnsi="UD Digi Kyokasho NK-R" w:cs="UD Digi Kyokasho NK-R"/>
                <w:sz w:val="18"/>
                <w:szCs w:val="18"/>
              </w:rPr>
            </w:pPr>
          </w:p>
        </w:tc>
        <w:tc>
          <w:tcPr>
            <w:tcW w:w="5238" w:type="dxa"/>
            <w:tcBorders>
              <w:tl2br w:val="single" w:sz="4" w:space="0" w:color="auto"/>
              <w:tr2bl w:val="nil"/>
            </w:tcBorders>
          </w:tcPr>
          <w:p w14:paraId="52E56223" w14:textId="77777777" w:rsidR="008D3027" w:rsidRPr="001D48AF" w:rsidRDefault="008D3027" w:rsidP="001D48AF">
            <w:pPr>
              <w:snapToGrid w:val="0"/>
              <w:spacing w:line="220" w:lineRule="exact"/>
              <w:rPr>
                <w:rFonts w:ascii="UD Digi Kyokasho NK-R" w:eastAsia="UD Digi Kyokasho NK-R" w:hAnsi="UD Digi Kyokasho NK-R" w:cs="UD Digi Kyokasho NK-R"/>
                <w:sz w:val="18"/>
                <w:szCs w:val="18"/>
              </w:rPr>
            </w:pPr>
          </w:p>
        </w:tc>
      </w:tr>
    </w:tbl>
    <w:p w14:paraId="0585EA90" w14:textId="05D3C2EB" w:rsidR="007E6CE8" w:rsidRPr="007E6CE8" w:rsidRDefault="007E6CE8" w:rsidP="007E6CE8">
      <w:pPr>
        <w:jc w:val="left"/>
        <w:rPr>
          <w:rFonts w:ascii="UD Digi Kyokasho NK-R" w:eastAsia="UD Digi Kyokasho NK-R" w:hAnsi="UD Digi Kyokasho NK-R" w:cs="UD Digi Kyokasho NK-R"/>
          <w:color w:val="0000CC"/>
        </w:rPr>
      </w:pPr>
      <w:r w:rsidRPr="007E6CE8">
        <w:rPr>
          <w:rFonts w:ascii="UD Digi Kyokasho NK-R" w:eastAsia="UD Digi Kyokasho NK-R" w:hAnsi="UD Digi Kyokasho NK-R" w:cs="UD Digi Kyokasho NK-R"/>
          <w:color w:val="0000CC"/>
        </w:rPr>
        <w:t xml:space="preserve">*The upper limit of the total amount of research expenses is </w:t>
      </w:r>
      <w:r w:rsidRPr="001D48AF">
        <w:rPr>
          <w:rFonts w:ascii="UD Digi Kyokasho NK-R" w:eastAsia="UD Digi Kyokasho NK-R" w:hAnsi="UD Digi Kyokasho NK-R" w:cs="UD Digi Kyokasho NK-R"/>
          <w:color w:val="0000CC"/>
          <w:u w:val="single"/>
        </w:rPr>
        <w:t>800,000 yen</w:t>
      </w:r>
      <w:r w:rsidRPr="007E6CE8">
        <w:rPr>
          <w:rFonts w:ascii="UD Digi Kyokasho NK-R" w:eastAsia="UD Digi Kyokasho NK-R" w:hAnsi="UD Digi Kyokasho NK-R" w:cs="UD Digi Kyokasho NK-R"/>
          <w:color w:val="0000CC"/>
        </w:rPr>
        <w:t>.</w:t>
      </w:r>
    </w:p>
    <w:p w14:paraId="69580968" w14:textId="77777777" w:rsidR="004F26A8" w:rsidRDefault="004F26A8" w:rsidP="004F26A8">
      <w:pPr>
        <w:spacing w:line="340" w:lineRule="exact"/>
        <w:jc w:val="left"/>
        <w:rPr>
          <w:rFonts w:ascii="UD Digi Kyokasho NK-R" w:eastAsia="UD Digi Kyokasho NK-R" w:hAnsi="UD Digi Kyokasho NK-R" w:cs="UD Digi Kyokasho NK-R"/>
          <w:color w:val="0000CC"/>
        </w:rPr>
      </w:pPr>
    </w:p>
    <w:p w14:paraId="396F460D" w14:textId="60AD09A6" w:rsidR="00A003B2" w:rsidRPr="00A003B2" w:rsidRDefault="00A003B2" w:rsidP="004F26A8">
      <w:pPr>
        <w:spacing w:line="340" w:lineRule="exact"/>
        <w:jc w:val="left"/>
        <w:rPr>
          <w:rFonts w:ascii="UD Digi Kyokasho NK-R" w:eastAsia="UD Digi Kyokasho NK-R" w:hAnsi="UD Digi Kyokasho NK-R" w:cs="UD Digi Kyokasho NK-R"/>
          <w:color w:val="0000CC"/>
        </w:rPr>
      </w:pPr>
      <w:r w:rsidRPr="00A003B2">
        <w:rPr>
          <w:rFonts w:ascii="UD Digi Kyokasho NK-R" w:eastAsia="UD Digi Kyokasho NK-R" w:hAnsi="UD Digi Kyokasho NK-R" w:cs="UD Digi Kyokasho NK-R"/>
          <w:color w:val="0000CC"/>
        </w:rPr>
        <w:t xml:space="preserve">(Note) A project that meets </w:t>
      </w:r>
      <w:r w:rsidRPr="00A003B2">
        <w:rPr>
          <w:rFonts w:ascii="UD Digi Kyokasho NK-R" w:eastAsia="UD Digi Kyokasho NK-R" w:hAnsi="UD Digi Kyokasho NK-R" w:cs="UD Digi Kyokasho NK-R"/>
          <w:color w:val="0000CC"/>
          <w:u w:val="single"/>
        </w:rPr>
        <w:t>all of the following requirements</w:t>
      </w:r>
      <w:r w:rsidRPr="00A003B2">
        <w:rPr>
          <w:rFonts w:ascii="UD Digi Kyokasho NK-R" w:eastAsia="UD Digi Kyokasho NK-R" w:hAnsi="UD Digi Kyokasho NK-R" w:cs="UD Digi Kyokasho NK-R"/>
          <w:color w:val="0000CC"/>
        </w:rPr>
        <w:t xml:space="preserve"> can apply for a "Collaborative Research Category" </w:t>
      </w:r>
      <w:r w:rsidR="002E0C5C">
        <w:rPr>
          <w:rFonts w:ascii="UD Digi Kyokasho NK-R" w:eastAsia="UD Digi Kyokasho NK-R" w:hAnsi="UD Digi Kyokasho NK-R" w:cs="UD Digi Kyokasho NK-R"/>
          <w:color w:val="0000CC"/>
        </w:rPr>
        <w:t>whose</w:t>
      </w:r>
      <w:r w:rsidRPr="00A003B2">
        <w:rPr>
          <w:rFonts w:ascii="UD Digi Kyokasho NK-R" w:eastAsia="UD Digi Kyokasho NK-R" w:hAnsi="UD Digi Kyokasho NK-R" w:cs="UD Digi Kyokasho NK-R"/>
          <w:color w:val="0000CC"/>
        </w:rPr>
        <w:t xml:space="preserve"> funding amount is </w:t>
      </w:r>
      <w:r w:rsidR="004F26A8">
        <w:rPr>
          <w:rFonts w:ascii="UD Digi Kyokasho NK-R" w:eastAsia="UD Digi Kyokasho NK-R" w:hAnsi="UD Digi Kyokasho NK-R" w:cs="UD Digi Kyokasho NK-R"/>
          <w:color w:val="0000CC"/>
          <w:u w:val="single"/>
        </w:rPr>
        <w:t>one</w:t>
      </w:r>
      <w:r w:rsidRPr="00A003B2">
        <w:rPr>
          <w:rFonts w:ascii="UD Digi Kyokasho NK-R" w:eastAsia="UD Digi Kyokasho NK-R" w:hAnsi="UD Digi Kyokasho NK-R" w:cs="UD Digi Kyokasho NK-R"/>
          <w:color w:val="0000CC"/>
          <w:u w:val="single"/>
        </w:rPr>
        <w:t xml:space="preserve"> million yen or more and 1.3 million yen or less</w:t>
      </w:r>
      <w:r w:rsidRPr="00A003B2">
        <w:rPr>
          <w:rFonts w:ascii="UD Digi Kyokasho NK-R" w:eastAsia="UD Digi Kyokasho NK-R" w:hAnsi="UD Digi Kyokasho NK-R" w:cs="UD Digi Kyokasho NK-R"/>
          <w:color w:val="0000CC"/>
        </w:rPr>
        <w:t>.</w:t>
      </w:r>
    </w:p>
    <w:p w14:paraId="7CDF3A42" w14:textId="77777777" w:rsidR="00A003B2" w:rsidRPr="00A003B2" w:rsidRDefault="00A003B2" w:rsidP="004F26A8">
      <w:pPr>
        <w:spacing w:line="340" w:lineRule="exact"/>
        <w:ind w:leftChars="150" w:left="525" w:hangingChars="100" w:hanging="210"/>
        <w:jc w:val="left"/>
        <w:rPr>
          <w:rFonts w:ascii="UD Digi Kyokasho NK-R" w:eastAsia="UD Digi Kyokasho NK-R" w:hAnsi="UD Digi Kyokasho NK-R" w:cs="UD Digi Kyokasho NK-R"/>
          <w:color w:val="0000CC"/>
        </w:rPr>
      </w:pPr>
      <w:r w:rsidRPr="00A003B2">
        <w:rPr>
          <w:rFonts w:ascii="UD Digi Kyokasho NK-R" w:eastAsia="UD Digi Kyokasho NK-R" w:hAnsi="UD Digi Kyokasho NK-R" w:cs="UD Digi Kyokasho NK-R"/>
          <w:color w:val="0000CC"/>
        </w:rPr>
        <w:t>(1) Collaborative research with domestic or overseas universities (except those within The Doshisha, such as DWCLA) or institutions.</w:t>
      </w:r>
    </w:p>
    <w:p w14:paraId="1ACAF881" w14:textId="00892C2B" w:rsidR="00A003B2" w:rsidRPr="00A003B2" w:rsidRDefault="00A003B2" w:rsidP="004F26A8">
      <w:pPr>
        <w:spacing w:line="340" w:lineRule="exact"/>
        <w:ind w:leftChars="150" w:left="525" w:hangingChars="100" w:hanging="210"/>
        <w:jc w:val="left"/>
        <w:rPr>
          <w:rFonts w:ascii="UD Digi Kyokasho NK-R" w:eastAsia="UD Digi Kyokasho NK-R" w:hAnsi="UD Digi Kyokasho NK-R" w:cs="UD Digi Kyokasho NK-R"/>
          <w:color w:val="0000CC"/>
        </w:rPr>
      </w:pPr>
      <w:r w:rsidRPr="00A003B2">
        <w:rPr>
          <w:rFonts w:ascii="UD Digi Kyokasho NK-R" w:eastAsia="UD Digi Kyokasho NK-R" w:hAnsi="UD Digi Kyokasho NK-R" w:cs="UD Digi Kyokasho NK-R"/>
          <w:color w:val="0000CC"/>
        </w:rPr>
        <w:t xml:space="preserve">(2) Conclude a research collaboration agreement with the agreed expenditure owed by </w:t>
      </w:r>
      <w:proofErr w:type="spellStart"/>
      <w:r w:rsidRPr="00A003B2">
        <w:rPr>
          <w:rFonts w:ascii="UD Digi Kyokasho NK-R" w:eastAsia="UD Digi Kyokasho NK-R" w:hAnsi="UD Digi Kyokasho NK-R" w:cs="UD Digi Kyokasho NK-R"/>
          <w:color w:val="0000CC"/>
        </w:rPr>
        <w:t>Doshisha</w:t>
      </w:r>
      <w:proofErr w:type="spellEnd"/>
      <w:r w:rsidRPr="00A003B2">
        <w:rPr>
          <w:rFonts w:ascii="UD Digi Kyokasho NK-R" w:eastAsia="UD Digi Kyokasho NK-R" w:hAnsi="UD Digi Kyokasho NK-R" w:cs="UD Digi Kyokasho NK-R"/>
          <w:color w:val="0000CC"/>
        </w:rPr>
        <w:t xml:space="preserve"> University of </w:t>
      </w:r>
      <w:r w:rsidR="004F26A8">
        <w:rPr>
          <w:rFonts w:ascii="UD Digi Kyokasho NK-R" w:eastAsia="UD Digi Kyokasho NK-R" w:hAnsi="UD Digi Kyokasho NK-R" w:cs="UD Digi Kyokasho NK-R"/>
          <w:color w:val="0000CC"/>
          <w:u w:val="single"/>
        </w:rPr>
        <w:t>one</w:t>
      </w:r>
      <w:r w:rsidRPr="00A003B2">
        <w:rPr>
          <w:rFonts w:ascii="UD Digi Kyokasho NK-R" w:eastAsia="UD Digi Kyokasho NK-R" w:hAnsi="UD Digi Kyokasho NK-R" w:cs="UD Digi Kyokasho NK-R"/>
          <w:color w:val="0000CC"/>
          <w:u w:val="single"/>
        </w:rPr>
        <w:t xml:space="preserve"> million yen or more</w:t>
      </w:r>
      <w:r w:rsidRPr="00A003B2">
        <w:rPr>
          <w:rFonts w:ascii="UD Digi Kyokasho NK-R" w:eastAsia="UD Digi Kyokasho NK-R" w:hAnsi="UD Digi Kyokasho NK-R" w:cs="UD Digi Kyokasho NK-R"/>
          <w:color w:val="0000CC"/>
        </w:rPr>
        <w:t xml:space="preserve"> (per a project).</w:t>
      </w:r>
    </w:p>
    <w:p w14:paraId="77AC3085" w14:textId="77777777" w:rsidR="00A003B2" w:rsidRPr="00A36CA1" w:rsidRDefault="00A003B2" w:rsidP="004F26A8">
      <w:pPr>
        <w:spacing w:line="340" w:lineRule="exact"/>
        <w:ind w:leftChars="150" w:left="525" w:hangingChars="100" w:hanging="210"/>
        <w:jc w:val="left"/>
        <w:rPr>
          <w:rFonts w:ascii="UD Digi Kyokasho NK-R" w:eastAsia="UD Digi Kyokasho NK-R" w:hAnsi="UD Digi Kyokasho NK-R" w:cs="UD Digi Kyokasho NK-R"/>
          <w:color w:val="0000CC"/>
        </w:rPr>
      </w:pPr>
      <w:r w:rsidRPr="00A36CA1">
        <w:rPr>
          <w:rFonts w:ascii="UD Digi Kyokasho NK-R" w:eastAsia="UD Digi Kyokasho NK-R" w:hAnsi="UD Digi Kyokasho NK-R" w:cs="UD Digi Kyokasho NK-R"/>
          <w:color w:val="0000CC"/>
        </w:rPr>
        <w:t>(3) The cost of educational/research equipment is 90% or less of the expected research expense.</w:t>
      </w:r>
    </w:p>
    <w:p w14:paraId="23CE5F58" w14:textId="77777777" w:rsidR="00A003B2" w:rsidRPr="00A36CA1" w:rsidRDefault="00A003B2" w:rsidP="004F26A8">
      <w:pPr>
        <w:spacing w:line="340" w:lineRule="exact"/>
        <w:ind w:leftChars="150" w:left="525" w:hangingChars="100" w:hanging="210"/>
        <w:jc w:val="left"/>
        <w:rPr>
          <w:rFonts w:ascii="UD Digi Kyokasho NK-R" w:eastAsia="UD Digi Kyokasho NK-R" w:hAnsi="UD Digi Kyokasho NK-R" w:cs="UD Digi Kyokasho NK-R"/>
          <w:color w:val="0000CC"/>
        </w:rPr>
      </w:pPr>
      <w:r w:rsidRPr="00A36CA1">
        <w:rPr>
          <w:rFonts w:ascii="UD Digi Kyokasho NK-R" w:eastAsia="UD Digi Kyokasho NK-R" w:hAnsi="UD Digi Kyokasho NK-R" w:cs="UD Digi Kyokasho NK-R"/>
          <w:color w:val="0000CC"/>
        </w:rPr>
        <w:t>(4) Provide a bulletin that collects the research results of the collaboration.</w:t>
      </w:r>
    </w:p>
    <w:p w14:paraId="07547A01" w14:textId="1226DAC5" w:rsidR="00115AB1" w:rsidRPr="00A003B2" w:rsidRDefault="00A003B2" w:rsidP="004F26A8">
      <w:pPr>
        <w:spacing w:line="340" w:lineRule="exact"/>
        <w:jc w:val="left"/>
        <w:rPr>
          <w:rFonts w:ascii="UD Digi Kyokasho NK-R" w:eastAsia="UD Digi Kyokasho NK-R" w:hAnsi="UD Digi Kyokasho NK-R" w:cs="UD Digi Kyokasho NK-R"/>
          <w:color w:val="0000CC"/>
        </w:rPr>
      </w:pPr>
      <w:r w:rsidRPr="002E49D7">
        <w:rPr>
          <w:rFonts w:ascii="UD Digi Kyokasho NK-R" w:eastAsia="UD Digi Kyokasho NK-R" w:hAnsi="UD Digi Kyokasho NK-R" w:cs="UD Digi Kyokasho NK-R"/>
          <w:color w:val="0000CC"/>
        </w:rPr>
        <w:t xml:space="preserve">*The "Collaborative Research Category" is based on the premise that the amount of the subsidy for ordinary expenses of private universities will be increased by the special subsidy for "joint research through inter-university collaboration." Accordingly, you must fulfill all the requirements after the adoption. After </w:t>
      </w:r>
      <w:r w:rsidR="002E0C5C">
        <w:rPr>
          <w:rFonts w:ascii="UD Digi Kyokasho NK-R" w:eastAsia="UD Digi Kyokasho NK-R" w:hAnsi="UD Digi Kyokasho NK-R" w:cs="UD Digi Kyokasho NK-R"/>
          <w:color w:val="0000CC"/>
        </w:rPr>
        <w:t xml:space="preserve">confirming </w:t>
      </w:r>
      <w:r w:rsidRPr="002E49D7">
        <w:rPr>
          <w:rFonts w:ascii="UD Digi Kyokasho NK-R" w:eastAsia="UD Digi Kyokasho NK-R" w:hAnsi="UD Digi Kyokasho NK-R" w:cs="UD Digi Kyokasho NK-R"/>
          <w:color w:val="0000CC"/>
        </w:rPr>
        <w:t xml:space="preserve">the fulfillment of the requirements (1)(2)(3), </w:t>
      </w:r>
      <w:r w:rsidR="002E0C5C">
        <w:rPr>
          <w:rFonts w:ascii="UD Digi Kyokasho NK-R" w:eastAsia="UD Digi Kyokasho NK-R" w:hAnsi="UD Digi Kyokasho NK-R" w:cs="UD Digi Kyokasho NK-R"/>
          <w:color w:val="0000CC"/>
        </w:rPr>
        <w:t xml:space="preserve">we will increase </w:t>
      </w:r>
      <w:r w:rsidRPr="002E49D7">
        <w:rPr>
          <w:rFonts w:ascii="UD Digi Kyokasho NK-R" w:eastAsia="UD Digi Kyokasho NK-R" w:hAnsi="UD Digi Kyokasho NK-R" w:cs="UD Digi Kyokasho NK-R"/>
          <w:color w:val="0000CC"/>
        </w:rPr>
        <w:t xml:space="preserve">the amount of support to the amount applied for (the amount for "Collaborative Research Category" which is </w:t>
      </w:r>
      <w:r w:rsidR="004F26A8">
        <w:rPr>
          <w:rFonts w:ascii="UD Digi Kyokasho NK-R" w:eastAsia="UD Digi Kyokasho NK-R" w:hAnsi="UD Digi Kyokasho NK-R" w:cs="UD Digi Kyokasho NK-R"/>
          <w:color w:val="0000CC"/>
        </w:rPr>
        <w:t>one</w:t>
      </w:r>
      <w:r w:rsidRPr="002E49D7">
        <w:rPr>
          <w:rFonts w:ascii="UD Digi Kyokasho NK-R" w:eastAsia="UD Digi Kyokasho NK-R" w:hAnsi="UD Digi Kyokasho NK-R" w:cs="UD Digi Kyokasho NK-R"/>
          <w:color w:val="0000CC"/>
        </w:rPr>
        <w:t xml:space="preserve"> million yen or more and 1.3 million yen or less). </w:t>
      </w:r>
      <w:r w:rsidR="002E0C5C">
        <w:rPr>
          <w:rFonts w:ascii="UD Digi Kyokasho NK-R" w:eastAsia="UD Digi Kyokasho NK-R" w:hAnsi="UD Digi Kyokasho NK-R" w:cs="UD Digi Kyokasho NK-R"/>
          <w:color w:val="0000CC"/>
        </w:rPr>
        <w:t>Before the</w:t>
      </w:r>
      <w:r w:rsidRPr="002E49D7">
        <w:rPr>
          <w:rFonts w:ascii="UD Digi Kyokasho NK-R" w:eastAsia="UD Digi Kyokasho NK-R" w:hAnsi="UD Digi Kyokasho NK-R" w:cs="UD Digi Kyokasho NK-R"/>
          <w:color w:val="0000CC"/>
        </w:rPr>
        <w:t xml:space="preserve"> confirmation, the maximum amount of support is 800,000 yen.</w:t>
      </w:r>
    </w:p>
    <w:sectPr w:rsidR="00115AB1" w:rsidRPr="00A003B2" w:rsidSect="00AB52DC">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E4BC6" w14:textId="77777777" w:rsidR="00D67E22" w:rsidRDefault="00D67E22" w:rsidP="00113F5B">
      <w:r>
        <w:separator/>
      </w:r>
    </w:p>
  </w:endnote>
  <w:endnote w:type="continuationSeparator" w:id="0">
    <w:p w14:paraId="41450FD6" w14:textId="77777777" w:rsidR="00D67E22" w:rsidRDefault="00D67E22"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Digi Kyokasho NK-R"/>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CB0F" w14:textId="77777777"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5B036" w14:textId="77777777" w:rsidR="00D67E22" w:rsidRDefault="00D67E22" w:rsidP="00113F5B">
      <w:r>
        <w:separator/>
      </w:r>
    </w:p>
  </w:footnote>
  <w:footnote w:type="continuationSeparator" w:id="0">
    <w:p w14:paraId="7F3296A8" w14:textId="77777777" w:rsidR="00D67E22" w:rsidRDefault="00D67E22"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6C98"/>
    <w:multiLevelType w:val="hybridMultilevel"/>
    <w:tmpl w:val="3E500022"/>
    <w:lvl w:ilvl="0" w:tplc="4ED01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852F70"/>
    <w:multiLevelType w:val="hybridMultilevel"/>
    <w:tmpl w:val="7994B0C8"/>
    <w:lvl w:ilvl="0" w:tplc="063C94DE">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4E32F5"/>
    <w:multiLevelType w:val="hybridMultilevel"/>
    <w:tmpl w:val="50FE7A28"/>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AB3ADB"/>
    <w:multiLevelType w:val="hybridMultilevel"/>
    <w:tmpl w:val="4B1035EC"/>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67003C"/>
    <w:multiLevelType w:val="hybridMultilevel"/>
    <w:tmpl w:val="FF062E5E"/>
    <w:lvl w:ilvl="0" w:tplc="8B526B40">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CCD17F4"/>
    <w:multiLevelType w:val="hybridMultilevel"/>
    <w:tmpl w:val="591E334E"/>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4F3C35"/>
    <w:multiLevelType w:val="hybridMultilevel"/>
    <w:tmpl w:val="571892FE"/>
    <w:lvl w:ilvl="0" w:tplc="82A0C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C5"/>
    <w:rsid w:val="00002ABA"/>
    <w:rsid w:val="00016112"/>
    <w:rsid w:val="00016BD4"/>
    <w:rsid w:val="00022401"/>
    <w:rsid w:val="00043A40"/>
    <w:rsid w:val="00045824"/>
    <w:rsid w:val="000515EC"/>
    <w:rsid w:val="00061EFE"/>
    <w:rsid w:val="00063DEA"/>
    <w:rsid w:val="00067719"/>
    <w:rsid w:val="000767BD"/>
    <w:rsid w:val="00087F7D"/>
    <w:rsid w:val="000960C3"/>
    <w:rsid w:val="000A142A"/>
    <w:rsid w:val="000A2E49"/>
    <w:rsid w:val="000B2347"/>
    <w:rsid w:val="000B77B7"/>
    <w:rsid w:val="000C5595"/>
    <w:rsid w:val="000C5602"/>
    <w:rsid w:val="000D146C"/>
    <w:rsid w:val="000E2E8F"/>
    <w:rsid w:val="000F0974"/>
    <w:rsid w:val="000F2A58"/>
    <w:rsid w:val="000F45C3"/>
    <w:rsid w:val="000F6198"/>
    <w:rsid w:val="00104173"/>
    <w:rsid w:val="00113F5B"/>
    <w:rsid w:val="00115AB1"/>
    <w:rsid w:val="00164E2D"/>
    <w:rsid w:val="001726EE"/>
    <w:rsid w:val="00177F5C"/>
    <w:rsid w:val="00182A38"/>
    <w:rsid w:val="00182A86"/>
    <w:rsid w:val="001838C3"/>
    <w:rsid w:val="00194700"/>
    <w:rsid w:val="001948A1"/>
    <w:rsid w:val="00195EAE"/>
    <w:rsid w:val="001A24B9"/>
    <w:rsid w:val="001C08B5"/>
    <w:rsid w:val="001C247E"/>
    <w:rsid w:val="001D48AF"/>
    <w:rsid w:val="001E1450"/>
    <w:rsid w:val="00216488"/>
    <w:rsid w:val="0022495C"/>
    <w:rsid w:val="00237E88"/>
    <w:rsid w:val="00243F0E"/>
    <w:rsid w:val="002575F6"/>
    <w:rsid w:val="002627D0"/>
    <w:rsid w:val="0028428F"/>
    <w:rsid w:val="0029488F"/>
    <w:rsid w:val="002A3CEA"/>
    <w:rsid w:val="002A76CB"/>
    <w:rsid w:val="002B202F"/>
    <w:rsid w:val="002B5929"/>
    <w:rsid w:val="002C7831"/>
    <w:rsid w:val="002D1C26"/>
    <w:rsid w:val="002D3D0E"/>
    <w:rsid w:val="002E005E"/>
    <w:rsid w:val="002E0C5C"/>
    <w:rsid w:val="002E49D7"/>
    <w:rsid w:val="002F084C"/>
    <w:rsid w:val="002F13E5"/>
    <w:rsid w:val="00303C9F"/>
    <w:rsid w:val="00310989"/>
    <w:rsid w:val="00310D57"/>
    <w:rsid w:val="00322480"/>
    <w:rsid w:val="00322874"/>
    <w:rsid w:val="00323E1B"/>
    <w:rsid w:val="00340A62"/>
    <w:rsid w:val="00354271"/>
    <w:rsid w:val="00357113"/>
    <w:rsid w:val="0036071A"/>
    <w:rsid w:val="00364DCD"/>
    <w:rsid w:val="00365A50"/>
    <w:rsid w:val="00370586"/>
    <w:rsid w:val="00373F8B"/>
    <w:rsid w:val="00377386"/>
    <w:rsid w:val="003917C5"/>
    <w:rsid w:val="003A1DD9"/>
    <w:rsid w:val="003C42AF"/>
    <w:rsid w:val="003F733A"/>
    <w:rsid w:val="003F7AAB"/>
    <w:rsid w:val="00416125"/>
    <w:rsid w:val="00417FD5"/>
    <w:rsid w:val="004248E1"/>
    <w:rsid w:val="00425627"/>
    <w:rsid w:val="0043316A"/>
    <w:rsid w:val="00435B7C"/>
    <w:rsid w:val="00440004"/>
    <w:rsid w:val="004503E0"/>
    <w:rsid w:val="00455059"/>
    <w:rsid w:val="004558D5"/>
    <w:rsid w:val="00477F69"/>
    <w:rsid w:val="00483A7E"/>
    <w:rsid w:val="00487EAE"/>
    <w:rsid w:val="004B06CC"/>
    <w:rsid w:val="004B1658"/>
    <w:rsid w:val="004B2CDD"/>
    <w:rsid w:val="004B4487"/>
    <w:rsid w:val="004C73E9"/>
    <w:rsid w:val="004D1192"/>
    <w:rsid w:val="004D7990"/>
    <w:rsid w:val="004F26A8"/>
    <w:rsid w:val="004F6B52"/>
    <w:rsid w:val="0050271C"/>
    <w:rsid w:val="00504EA5"/>
    <w:rsid w:val="0051091D"/>
    <w:rsid w:val="005171EC"/>
    <w:rsid w:val="00521A36"/>
    <w:rsid w:val="00524EC4"/>
    <w:rsid w:val="00525D29"/>
    <w:rsid w:val="00532C0C"/>
    <w:rsid w:val="005403D9"/>
    <w:rsid w:val="00542025"/>
    <w:rsid w:val="0054466C"/>
    <w:rsid w:val="0054495C"/>
    <w:rsid w:val="00545B88"/>
    <w:rsid w:val="00550CC7"/>
    <w:rsid w:val="005601F3"/>
    <w:rsid w:val="00564955"/>
    <w:rsid w:val="005740BA"/>
    <w:rsid w:val="005817B9"/>
    <w:rsid w:val="0058454D"/>
    <w:rsid w:val="00586620"/>
    <w:rsid w:val="00587D95"/>
    <w:rsid w:val="005A0280"/>
    <w:rsid w:val="005A06DA"/>
    <w:rsid w:val="005A40D9"/>
    <w:rsid w:val="005B016C"/>
    <w:rsid w:val="005B74A5"/>
    <w:rsid w:val="005C66E1"/>
    <w:rsid w:val="005C6C96"/>
    <w:rsid w:val="005D71E1"/>
    <w:rsid w:val="005E3FCD"/>
    <w:rsid w:val="005F05A5"/>
    <w:rsid w:val="005F12E0"/>
    <w:rsid w:val="00611F88"/>
    <w:rsid w:val="00624C87"/>
    <w:rsid w:val="006336D4"/>
    <w:rsid w:val="00633F8D"/>
    <w:rsid w:val="0063471A"/>
    <w:rsid w:val="006373E1"/>
    <w:rsid w:val="00653A96"/>
    <w:rsid w:val="00655FFD"/>
    <w:rsid w:val="00656F96"/>
    <w:rsid w:val="006640F1"/>
    <w:rsid w:val="0066597D"/>
    <w:rsid w:val="00682CBA"/>
    <w:rsid w:val="006839B3"/>
    <w:rsid w:val="006918EB"/>
    <w:rsid w:val="00694DA4"/>
    <w:rsid w:val="00695873"/>
    <w:rsid w:val="006961E2"/>
    <w:rsid w:val="006A68BB"/>
    <w:rsid w:val="006B60A0"/>
    <w:rsid w:val="006C6DDC"/>
    <w:rsid w:val="006D2E1B"/>
    <w:rsid w:val="006E5FF3"/>
    <w:rsid w:val="006E71D4"/>
    <w:rsid w:val="006F61DA"/>
    <w:rsid w:val="00700293"/>
    <w:rsid w:val="007018AB"/>
    <w:rsid w:val="00702854"/>
    <w:rsid w:val="00705A6C"/>
    <w:rsid w:val="007264AA"/>
    <w:rsid w:val="00727DE7"/>
    <w:rsid w:val="0073699E"/>
    <w:rsid w:val="00737ACA"/>
    <w:rsid w:val="00737CF2"/>
    <w:rsid w:val="007459B1"/>
    <w:rsid w:val="00754D9B"/>
    <w:rsid w:val="00755408"/>
    <w:rsid w:val="00760931"/>
    <w:rsid w:val="00767C58"/>
    <w:rsid w:val="00780AB7"/>
    <w:rsid w:val="00782BCA"/>
    <w:rsid w:val="007A245C"/>
    <w:rsid w:val="007A2F91"/>
    <w:rsid w:val="007A381F"/>
    <w:rsid w:val="007D6E3D"/>
    <w:rsid w:val="007E109B"/>
    <w:rsid w:val="007E4EBD"/>
    <w:rsid w:val="007E6CE8"/>
    <w:rsid w:val="007F0394"/>
    <w:rsid w:val="007F3269"/>
    <w:rsid w:val="007F67E4"/>
    <w:rsid w:val="00814380"/>
    <w:rsid w:val="00831DE8"/>
    <w:rsid w:val="0084127C"/>
    <w:rsid w:val="008639BF"/>
    <w:rsid w:val="0087056E"/>
    <w:rsid w:val="0087477E"/>
    <w:rsid w:val="00887B62"/>
    <w:rsid w:val="00897DA0"/>
    <w:rsid w:val="008B4A92"/>
    <w:rsid w:val="008C009E"/>
    <w:rsid w:val="008D020E"/>
    <w:rsid w:val="008D3027"/>
    <w:rsid w:val="008D7B31"/>
    <w:rsid w:val="008E7002"/>
    <w:rsid w:val="008F3A4F"/>
    <w:rsid w:val="00904F6D"/>
    <w:rsid w:val="0091002F"/>
    <w:rsid w:val="0091124B"/>
    <w:rsid w:val="00915CF3"/>
    <w:rsid w:val="00917E36"/>
    <w:rsid w:val="00942025"/>
    <w:rsid w:val="00954182"/>
    <w:rsid w:val="00954AD9"/>
    <w:rsid w:val="0096123E"/>
    <w:rsid w:val="00983B7C"/>
    <w:rsid w:val="009847B3"/>
    <w:rsid w:val="00984D55"/>
    <w:rsid w:val="00990CF7"/>
    <w:rsid w:val="00997523"/>
    <w:rsid w:val="009A0D12"/>
    <w:rsid w:val="009B60BD"/>
    <w:rsid w:val="009C39F7"/>
    <w:rsid w:val="009D536A"/>
    <w:rsid w:val="009E00E3"/>
    <w:rsid w:val="009E0E45"/>
    <w:rsid w:val="009E3DF6"/>
    <w:rsid w:val="009E5CAA"/>
    <w:rsid w:val="009F082C"/>
    <w:rsid w:val="00A003B2"/>
    <w:rsid w:val="00A06C73"/>
    <w:rsid w:val="00A106FC"/>
    <w:rsid w:val="00A1500C"/>
    <w:rsid w:val="00A176C3"/>
    <w:rsid w:val="00A36CA1"/>
    <w:rsid w:val="00A40FDC"/>
    <w:rsid w:val="00A4109F"/>
    <w:rsid w:val="00A473E3"/>
    <w:rsid w:val="00A726E3"/>
    <w:rsid w:val="00A86630"/>
    <w:rsid w:val="00A92B30"/>
    <w:rsid w:val="00A973A2"/>
    <w:rsid w:val="00AA7B74"/>
    <w:rsid w:val="00AB52DC"/>
    <w:rsid w:val="00AC0744"/>
    <w:rsid w:val="00AC206E"/>
    <w:rsid w:val="00AC6E4F"/>
    <w:rsid w:val="00AE66E4"/>
    <w:rsid w:val="00B00E6E"/>
    <w:rsid w:val="00B0767E"/>
    <w:rsid w:val="00B10253"/>
    <w:rsid w:val="00B158AB"/>
    <w:rsid w:val="00B168E9"/>
    <w:rsid w:val="00B51259"/>
    <w:rsid w:val="00B56EB1"/>
    <w:rsid w:val="00B57BA7"/>
    <w:rsid w:val="00B70B9A"/>
    <w:rsid w:val="00B732DC"/>
    <w:rsid w:val="00B80F2C"/>
    <w:rsid w:val="00B828DD"/>
    <w:rsid w:val="00B90E63"/>
    <w:rsid w:val="00B91B0B"/>
    <w:rsid w:val="00BB2D15"/>
    <w:rsid w:val="00BC0C05"/>
    <w:rsid w:val="00BD0DF0"/>
    <w:rsid w:val="00BD33E6"/>
    <w:rsid w:val="00BE7021"/>
    <w:rsid w:val="00BE7CB7"/>
    <w:rsid w:val="00BF5D85"/>
    <w:rsid w:val="00BF7198"/>
    <w:rsid w:val="00C02A66"/>
    <w:rsid w:val="00C11C40"/>
    <w:rsid w:val="00C448B5"/>
    <w:rsid w:val="00C46F4E"/>
    <w:rsid w:val="00C50271"/>
    <w:rsid w:val="00C64281"/>
    <w:rsid w:val="00C64EF6"/>
    <w:rsid w:val="00C663BD"/>
    <w:rsid w:val="00C71E7E"/>
    <w:rsid w:val="00C83220"/>
    <w:rsid w:val="00C836E9"/>
    <w:rsid w:val="00C84D27"/>
    <w:rsid w:val="00C94ADD"/>
    <w:rsid w:val="00C94C45"/>
    <w:rsid w:val="00C964C3"/>
    <w:rsid w:val="00CA0545"/>
    <w:rsid w:val="00CA4E67"/>
    <w:rsid w:val="00CB43BC"/>
    <w:rsid w:val="00CB4DF0"/>
    <w:rsid w:val="00CB55CC"/>
    <w:rsid w:val="00CB73CA"/>
    <w:rsid w:val="00CC1FAA"/>
    <w:rsid w:val="00CE0C7A"/>
    <w:rsid w:val="00CF054C"/>
    <w:rsid w:val="00CF41E1"/>
    <w:rsid w:val="00CF4208"/>
    <w:rsid w:val="00D027A2"/>
    <w:rsid w:val="00D05627"/>
    <w:rsid w:val="00D30E93"/>
    <w:rsid w:val="00D31826"/>
    <w:rsid w:val="00D323F2"/>
    <w:rsid w:val="00D43CC0"/>
    <w:rsid w:val="00D478B0"/>
    <w:rsid w:val="00D64737"/>
    <w:rsid w:val="00D67E22"/>
    <w:rsid w:val="00D72D44"/>
    <w:rsid w:val="00DA1011"/>
    <w:rsid w:val="00DA1058"/>
    <w:rsid w:val="00DB4690"/>
    <w:rsid w:val="00DC6415"/>
    <w:rsid w:val="00DD0713"/>
    <w:rsid w:val="00E00486"/>
    <w:rsid w:val="00E00ECA"/>
    <w:rsid w:val="00E12886"/>
    <w:rsid w:val="00E14C8F"/>
    <w:rsid w:val="00E14E6D"/>
    <w:rsid w:val="00E20FA7"/>
    <w:rsid w:val="00E30C60"/>
    <w:rsid w:val="00E37FE8"/>
    <w:rsid w:val="00E4359B"/>
    <w:rsid w:val="00E6043C"/>
    <w:rsid w:val="00E77CF3"/>
    <w:rsid w:val="00E91056"/>
    <w:rsid w:val="00EA618C"/>
    <w:rsid w:val="00EC73E7"/>
    <w:rsid w:val="00EE4259"/>
    <w:rsid w:val="00EE57EE"/>
    <w:rsid w:val="00EE6C7F"/>
    <w:rsid w:val="00EF111C"/>
    <w:rsid w:val="00EF1166"/>
    <w:rsid w:val="00EF37F3"/>
    <w:rsid w:val="00EF7E6F"/>
    <w:rsid w:val="00F056E6"/>
    <w:rsid w:val="00F238F4"/>
    <w:rsid w:val="00F24CCE"/>
    <w:rsid w:val="00F26239"/>
    <w:rsid w:val="00F26428"/>
    <w:rsid w:val="00F31C0E"/>
    <w:rsid w:val="00F4666A"/>
    <w:rsid w:val="00F46F5A"/>
    <w:rsid w:val="00F559B4"/>
    <w:rsid w:val="00F6083C"/>
    <w:rsid w:val="00F64F41"/>
    <w:rsid w:val="00F8433A"/>
    <w:rsid w:val="00FA000B"/>
    <w:rsid w:val="00FA0425"/>
    <w:rsid w:val="00FA2505"/>
    <w:rsid w:val="00FA6D21"/>
    <w:rsid w:val="00FE34BD"/>
    <w:rsid w:val="00FE7D14"/>
    <w:rsid w:val="00FF23A8"/>
    <w:rsid w:val="434EC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5C2599"/>
  <w15:chartTrackingRefBased/>
  <w15:docId w15:val="{037C910F-28D2-4C6B-9E87-509F8B46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AB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1FAA"/>
    <w:pPr>
      <w:ind w:leftChars="400" w:left="840"/>
    </w:pPr>
  </w:style>
  <w:style w:type="character" w:styleId="a9">
    <w:name w:val="Hyperlink"/>
    <w:basedOn w:val="a0"/>
    <w:uiPriority w:val="99"/>
    <w:unhideWhenUsed/>
    <w:rsid w:val="008D3027"/>
    <w:rPr>
      <w:color w:val="0563C1" w:themeColor="hyperlink"/>
      <w:u w:val="single"/>
    </w:rPr>
  </w:style>
  <w:style w:type="paragraph" w:styleId="aa">
    <w:name w:val="Balloon Text"/>
    <w:basedOn w:val="a"/>
    <w:link w:val="ab"/>
    <w:uiPriority w:val="99"/>
    <w:semiHidden/>
    <w:unhideWhenUsed/>
    <w:rsid w:val="008705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05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F153211-A833-4771-B622-1E1112042FDB}"/>
      </w:docPartPr>
      <w:docPartBody>
        <w:p w:rsidR="003E7540" w:rsidRDefault="003E75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Digi Kyokasho NK-R"/>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7540"/>
    <w:rsid w:val="003E7540"/>
    <w:rsid w:val="007D1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Jun</dc:creator>
  <cp:keywords/>
  <dc:description/>
  <cp:lastModifiedBy>TSUKASHIMA Yuko</cp:lastModifiedBy>
  <cp:revision>2</cp:revision>
  <cp:lastPrinted>2023-11-15T00:13:00Z</cp:lastPrinted>
  <dcterms:created xsi:type="dcterms:W3CDTF">2023-11-15T00:15:00Z</dcterms:created>
  <dcterms:modified xsi:type="dcterms:W3CDTF">2023-11-15T00:15:00Z</dcterms:modified>
</cp:coreProperties>
</file>